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DB" w:rsidRPr="006B0FD2" w:rsidRDefault="001027DB" w:rsidP="001027DB">
      <w:pPr>
        <w:pStyle w:val="Header"/>
        <w:tabs>
          <w:tab w:val="left" w:pos="720"/>
        </w:tabs>
        <w:jc w:val="center"/>
        <w:rPr>
          <w:rFonts w:ascii="All Times New Roman" w:hAnsi="All Times New Roman" w:cs="All Times New Roman"/>
          <w:bCs/>
          <w:lang w:val="bg-BG"/>
        </w:rPr>
      </w:pPr>
      <w:bookmarkStart w:id="0" w:name="_GoBack"/>
      <w:bookmarkEnd w:id="0"/>
    </w:p>
    <w:p w:rsidR="00C20FCE" w:rsidRPr="006B0FD2" w:rsidRDefault="00C20FCE" w:rsidP="001027DB">
      <w:pPr>
        <w:jc w:val="center"/>
        <w:rPr>
          <w:rFonts w:ascii="All Times New Roman" w:hAnsi="All Times New Roman" w:cs="All Times New Roman"/>
          <w:b/>
          <w:sz w:val="30"/>
        </w:rPr>
      </w:pPr>
    </w:p>
    <w:p w:rsidR="0018485B" w:rsidRPr="006B0FD2" w:rsidRDefault="001027DB" w:rsidP="001027DB">
      <w:pPr>
        <w:jc w:val="center"/>
        <w:rPr>
          <w:rFonts w:ascii="All Times New Roman" w:hAnsi="All Times New Roman" w:cs="All Times New Roman"/>
          <w:b/>
          <w:sz w:val="30"/>
        </w:rPr>
      </w:pPr>
      <w:r w:rsidRPr="006B0FD2">
        <w:rPr>
          <w:rFonts w:ascii="All Times New Roman" w:hAnsi="All Times New Roman" w:cs="All Times New Roman"/>
          <w:b/>
          <w:sz w:val="30"/>
        </w:rPr>
        <w:t>ПРЕДВАРИТЕЛНА</w:t>
      </w:r>
      <w:r w:rsidR="00263254" w:rsidRPr="006B0FD2">
        <w:rPr>
          <w:rFonts w:ascii="All Times New Roman" w:hAnsi="All Times New Roman" w:cs="All Times New Roman"/>
          <w:b/>
          <w:sz w:val="30"/>
        </w:rPr>
        <w:t xml:space="preserve">   </w:t>
      </w:r>
      <w:r w:rsidRPr="006B0FD2">
        <w:rPr>
          <w:rFonts w:ascii="All Times New Roman" w:hAnsi="All Times New Roman" w:cs="All Times New Roman"/>
          <w:b/>
          <w:sz w:val="30"/>
        </w:rPr>
        <w:t xml:space="preserve"> ПРОГРАМА</w:t>
      </w:r>
    </w:p>
    <w:p w:rsidR="001027DB" w:rsidRPr="006B0FD2" w:rsidRDefault="00410437" w:rsidP="001027DB">
      <w:pPr>
        <w:jc w:val="center"/>
        <w:rPr>
          <w:rFonts w:ascii="All Times New Roman" w:hAnsi="All Times New Roman" w:cs="All Times New Roman"/>
          <w:sz w:val="30"/>
        </w:rPr>
      </w:pPr>
      <w:r w:rsidRPr="006B0FD2">
        <w:rPr>
          <w:rFonts w:ascii="All Times New Roman" w:hAnsi="All Times New Roman" w:cs="All Times New Roman"/>
          <w:sz w:val="30"/>
        </w:rPr>
        <w:t xml:space="preserve"> </w:t>
      </w:r>
      <w:r w:rsidR="00263254" w:rsidRPr="006B0FD2">
        <w:rPr>
          <w:rFonts w:ascii="All Times New Roman" w:hAnsi="All Times New Roman" w:cs="All Times New Roman"/>
          <w:sz w:val="30"/>
        </w:rPr>
        <w:t>/</w:t>
      </w:r>
      <w:r w:rsidRPr="006B0FD2">
        <w:rPr>
          <w:rFonts w:ascii="All Times New Roman" w:hAnsi="All Times New Roman" w:cs="All Times New Roman"/>
          <w:sz w:val="30"/>
        </w:rPr>
        <w:t>към 08</w:t>
      </w:r>
      <w:r w:rsidR="0063734C" w:rsidRPr="006B0FD2">
        <w:rPr>
          <w:rFonts w:ascii="All Times New Roman" w:hAnsi="All Times New Roman" w:cs="All Times New Roman"/>
          <w:sz w:val="30"/>
        </w:rPr>
        <w:t xml:space="preserve"> март </w:t>
      </w:r>
      <w:r w:rsidRPr="006B0FD2">
        <w:rPr>
          <w:rFonts w:ascii="All Times New Roman" w:hAnsi="All Times New Roman" w:cs="All Times New Roman"/>
          <w:sz w:val="30"/>
        </w:rPr>
        <w:t xml:space="preserve">2017 </w:t>
      </w:r>
      <w:r w:rsidR="001027DB" w:rsidRPr="006B0FD2">
        <w:rPr>
          <w:rFonts w:ascii="All Times New Roman" w:hAnsi="All Times New Roman" w:cs="All Times New Roman"/>
          <w:sz w:val="30"/>
        </w:rPr>
        <w:t>г.</w:t>
      </w:r>
      <w:r w:rsidR="00263254" w:rsidRPr="006B0FD2">
        <w:rPr>
          <w:rFonts w:ascii="All Times New Roman" w:hAnsi="All Times New Roman" w:cs="All Times New Roman"/>
          <w:sz w:val="30"/>
        </w:rPr>
        <w:t>/</w:t>
      </w:r>
    </w:p>
    <w:p w:rsidR="006A7D5D" w:rsidRPr="006B0FD2" w:rsidRDefault="006A7D5D" w:rsidP="001027DB">
      <w:pPr>
        <w:jc w:val="center"/>
        <w:rPr>
          <w:rFonts w:ascii="All Times New Roman" w:hAnsi="All Times New Roman" w:cs="All Times New Roman"/>
          <w:sz w:val="30"/>
        </w:rPr>
      </w:pPr>
    </w:p>
    <w:p w:rsidR="00C20FCE" w:rsidRPr="006B0FD2" w:rsidRDefault="00C20FCE" w:rsidP="001027DB">
      <w:pPr>
        <w:jc w:val="center"/>
        <w:rPr>
          <w:rFonts w:ascii="All Times New Roman" w:hAnsi="All Times New Roman" w:cs="All Times New Roman"/>
          <w:sz w:val="30"/>
        </w:rPr>
      </w:pPr>
    </w:p>
    <w:p w:rsidR="001027DB" w:rsidRPr="006B0FD2" w:rsidRDefault="001027DB" w:rsidP="001027DB">
      <w:pPr>
        <w:jc w:val="center"/>
        <w:rPr>
          <w:rFonts w:ascii="All Times New Roman" w:hAnsi="All Times New Roman" w:cs="All Times New Roman"/>
        </w:rPr>
      </w:pPr>
    </w:p>
    <w:p w:rsidR="00374130" w:rsidRPr="006B0FD2" w:rsidRDefault="00CE6EA9" w:rsidP="001027DB">
      <w:pPr>
        <w:ind w:left="426" w:hanging="426"/>
        <w:jc w:val="center"/>
        <w:rPr>
          <w:rFonts w:ascii="All Times New Roman" w:hAnsi="All Times New Roman" w:cs="All Times New Roman"/>
          <w:b/>
          <w:sz w:val="30"/>
        </w:rPr>
      </w:pPr>
      <w:r w:rsidRPr="006B0FD2">
        <w:rPr>
          <w:rFonts w:ascii="All Times New Roman" w:hAnsi="All Times New Roman" w:cs="All Times New Roman"/>
          <w:b/>
          <w:sz w:val="30"/>
        </w:rPr>
        <w:t>БИЗНЕС ДЕЛЕГАЦИЯ ДО РЕПУБЛИКА ЛИВАН</w:t>
      </w:r>
    </w:p>
    <w:p w:rsidR="00CE6EA9" w:rsidRPr="006B0FD2" w:rsidRDefault="00CE6EA9" w:rsidP="001027DB">
      <w:pPr>
        <w:ind w:left="426" w:hanging="426"/>
        <w:jc w:val="center"/>
        <w:rPr>
          <w:rFonts w:ascii="All Times New Roman" w:hAnsi="All Times New Roman" w:cs="All Times New Roman"/>
          <w:b/>
          <w:sz w:val="30"/>
        </w:rPr>
      </w:pPr>
    </w:p>
    <w:p w:rsidR="001027DB" w:rsidRPr="006B0FD2" w:rsidRDefault="003C51EF" w:rsidP="001027DB">
      <w:pPr>
        <w:ind w:left="426" w:hanging="426"/>
        <w:jc w:val="center"/>
        <w:rPr>
          <w:rFonts w:ascii="All Times New Roman" w:hAnsi="All Times New Roman" w:cs="All Times New Roman"/>
          <w:b/>
        </w:rPr>
      </w:pPr>
      <w:r w:rsidRPr="006B0FD2">
        <w:rPr>
          <w:rFonts w:ascii="All Times New Roman" w:hAnsi="All Times New Roman" w:cs="All Times New Roman"/>
          <w:b/>
          <w:sz w:val="30"/>
        </w:rPr>
        <w:t>4-7</w:t>
      </w:r>
      <w:r w:rsidR="00D42B4B" w:rsidRPr="006B0FD2">
        <w:rPr>
          <w:rFonts w:ascii="All Times New Roman" w:hAnsi="All Times New Roman" w:cs="All Times New Roman"/>
          <w:b/>
          <w:sz w:val="30"/>
        </w:rPr>
        <w:t xml:space="preserve"> </w:t>
      </w:r>
      <w:r w:rsidRPr="006B0FD2">
        <w:rPr>
          <w:rFonts w:ascii="All Times New Roman" w:hAnsi="All Times New Roman" w:cs="All Times New Roman"/>
          <w:b/>
          <w:sz w:val="30"/>
        </w:rPr>
        <w:t xml:space="preserve">април 2017 </w:t>
      </w:r>
      <w:r w:rsidR="00374130" w:rsidRPr="006B0FD2">
        <w:rPr>
          <w:rFonts w:ascii="All Times New Roman" w:hAnsi="All Times New Roman" w:cs="All Times New Roman"/>
          <w:b/>
          <w:sz w:val="30"/>
        </w:rPr>
        <w:t>г</w:t>
      </w:r>
      <w:r w:rsidR="00374130" w:rsidRPr="006B0FD2">
        <w:rPr>
          <w:rFonts w:ascii="All Times New Roman" w:hAnsi="All Times New Roman" w:cs="All Times New Roman"/>
          <w:b/>
        </w:rPr>
        <w:t>.</w:t>
      </w:r>
    </w:p>
    <w:p w:rsidR="00C20FCE" w:rsidRPr="006B0FD2" w:rsidRDefault="00C20FCE" w:rsidP="001027DB">
      <w:pPr>
        <w:ind w:left="426" w:hanging="426"/>
        <w:jc w:val="center"/>
        <w:rPr>
          <w:rFonts w:ascii="All Times New Roman" w:hAnsi="All Times New Roman" w:cs="All Times New Roman"/>
          <w:b/>
        </w:rPr>
      </w:pPr>
    </w:p>
    <w:p w:rsidR="00C20FCE" w:rsidRPr="006B0FD2" w:rsidRDefault="00C20FCE" w:rsidP="001027DB">
      <w:pPr>
        <w:ind w:left="426" w:hanging="426"/>
        <w:jc w:val="center"/>
        <w:rPr>
          <w:rFonts w:ascii="All Times New Roman" w:hAnsi="All Times New Roman" w:cs="All Times New Roman"/>
          <w:b/>
        </w:rPr>
      </w:pPr>
    </w:p>
    <w:p w:rsidR="001027DB" w:rsidRDefault="001027DB" w:rsidP="001027DB">
      <w:pPr>
        <w:jc w:val="center"/>
      </w:pPr>
    </w:p>
    <w:p w:rsidR="00B85D72" w:rsidRPr="006B0FD2" w:rsidRDefault="00B85D72" w:rsidP="001027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027DB" w:rsidRPr="006B0FD2" w:rsidTr="00224C9E">
        <w:tc>
          <w:tcPr>
            <w:tcW w:w="8897" w:type="dxa"/>
          </w:tcPr>
          <w:p w:rsidR="001027DB" w:rsidRPr="006B0FD2" w:rsidRDefault="001027DB" w:rsidP="001027DB">
            <w:pPr>
              <w:rPr>
                <w:rFonts w:ascii="All Times New Roman" w:hAnsi="All Times New Roman" w:cs="All Times New Roman"/>
              </w:rPr>
            </w:pPr>
          </w:p>
          <w:p w:rsidR="001027DB" w:rsidRPr="006B0FD2" w:rsidRDefault="00BA7C18" w:rsidP="001027DB">
            <w:pPr>
              <w:rPr>
                <w:rFonts w:ascii="All Times New Roman" w:hAnsi="All Times New Roman" w:cs="All Times New Roman"/>
                <w:b/>
                <w:u w:val="single"/>
              </w:rPr>
            </w:pP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 xml:space="preserve">Вторник, </w:t>
            </w:r>
            <w:r w:rsidR="00374130" w:rsidRPr="006B0FD2">
              <w:rPr>
                <w:rFonts w:ascii="All Times New Roman" w:hAnsi="All Times New Roman" w:cs="All Times New Roman"/>
                <w:b/>
                <w:u w:val="single"/>
              </w:rPr>
              <w:t>0</w:t>
            </w: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4</w:t>
            </w:r>
            <w:r w:rsidR="00374130" w:rsidRPr="006B0FD2">
              <w:rPr>
                <w:rFonts w:ascii="All Times New Roman" w:hAnsi="All Times New Roman" w:cs="All Times New Roman"/>
                <w:b/>
                <w:u w:val="single"/>
              </w:rPr>
              <w:t xml:space="preserve"> </w:t>
            </w: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април</w:t>
            </w:r>
          </w:p>
          <w:p w:rsidR="003F33A3" w:rsidRPr="006B0FD2" w:rsidRDefault="003F33A3" w:rsidP="001027DB">
            <w:pPr>
              <w:rPr>
                <w:rFonts w:ascii="All Times New Roman" w:hAnsi="All Times New Roman" w:cs="All Times New Roman"/>
                <w:b/>
                <w:u w:val="single"/>
              </w:rPr>
            </w:pPr>
          </w:p>
          <w:p w:rsidR="001027DB" w:rsidRPr="006B0FD2" w:rsidRDefault="001027DB" w:rsidP="001027DB">
            <w:pPr>
              <w:rPr>
                <w:rFonts w:ascii="All Times New Roman" w:hAnsi="All Times New Roman" w:cs="All Times New Roman"/>
              </w:rPr>
            </w:pPr>
          </w:p>
          <w:p w:rsidR="001027DB" w:rsidRPr="006B0FD2" w:rsidRDefault="003C3159" w:rsidP="001027DB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08</w:t>
            </w:r>
            <w:r w:rsidR="003D76A1" w:rsidRPr="006B0FD2">
              <w:rPr>
                <w:rFonts w:ascii="All Times New Roman" w:hAnsi="All Times New Roman" w:cs="All Times New Roman"/>
                <w:b/>
              </w:rPr>
              <w:t>:</w:t>
            </w:r>
            <w:r w:rsidRPr="006B0FD2">
              <w:rPr>
                <w:rFonts w:ascii="All Times New Roman" w:hAnsi="All Times New Roman" w:cs="All Times New Roman"/>
                <w:b/>
              </w:rPr>
              <w:t>3</w:t>
            </w:r>
            <w:r w:rsidR="009D0DED" w:rsidRPr="006B0FD2">
              <w:rPr>
                <w:rFonts w:ascii="All Times New Roman" w:hAnsi="All Times New Roman" w:cs="All Times New Roman"/>
                <w:b/>
              </w:rPr>
              <w:t>0</w:t>
            </w:r>
            <w:r w:rsidR="009D0DED" w:rsidRPr="006B0FD2">
              <w:rPr>
                <w:rFonts w:ascii="All Times New Roman" w:hAnsi="All Times New Roman" w:cs="All Times New Roman"/>
              </w:rPr>
              <w:t xml:space="preserve"> </w:t>
            </w:r>
            <w:r w:rsidRPr="006B0FD2">
              <w:rPr>
                <w:rFonts w:ascii="All Times New Roman" w:hAnsi="All Times New Roman" w:cs="All Times New Roman"/>
              </w:rPr>
              <w:t xml:space="preserve">Сборен пункт на делегацията – Летище София, Терминал 2, под мониторите </w:t>
            </w:r>
          </w:p>
          <w:p w:rsidR="003C3159" w:rsidRPr="006B0FD2" w:rsidRDefault="003C3159" w:rsidP="001027DB">
            <w:pPr>
              <w:rPr>
                <w:rFonts w:ascii="All Times New Roman" w:hAnsi="All Times New Roman" w:cs="All Times New Roman"/>
                <w:b/>
              </w:rPr>
            </w:pPr>
          </w:p>
          <w:p w:rsidR="003C3159" w:rsidRPr="006B0FD2" w:rsidRDefault="003C3159" w:rsidP="001027DB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 xml:space="preserve">10:00 </w:t>
            </w:r>
            <w:r w:rsidRPr="006B0FD2">
              <w:rPr>
                <w:rFonts w:ascii="All Times New Roman" w:hAnsi="All Times New Roman" w:cs="All Times New Roman"/>
              </w:rPr>
              <w:t>Излитане от Летище София</w:t>
            </w:r>
          </w:p>
          <w:p w:rsidR="003C3159" w:rsidRPr="006B0FD2" w:rsidRDefault="003C3159" w:rsidP="001027DB">
            <w:pPr>
              <w:rPr>
                <w:rFonts w:ascii="All Times New Roman" w:hAnsi="All Times New Roman" w:cs="All Times New Roman"/>
                <w:b/>
              </w:rPr>
            </w:pPr>
          </w:p>
          <w:p w:rsidR="00EB2785" w:rsidRPr="006B0FD2" w:rsidRDefault="003C3159" w:rsidP="001027DB">
            <w:pPr>
              <w:rPr>
                <w:rFonts w:ascii="All Times New Roman" w:hAnsi="All Times New Roman" w:cs="All Times New Roman"/>
                <w:b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11:25</w:t>
            </w:r>
            <w:r w:rsidR="00777CC0" w:rsidRPr="006B0FD2">
              <w:rPr>
                <w:rFonts w:ascii="All Times New Roman" w:hAnsi="All Times New Roman" w:cs="All Times New Roman"/>
                <w:b/>
              </w:rPr>
              <w:t xml:space="preserve"> </w:t>
            </w:r>
            <w:r w:rsidR="00777CC0" w:rsidRPr="006B0FD2">
              <w:rPr>
                <w:rFonts w:ascii="All Times New Roman" w:hAnsi="All Times New Roman" w:cs="All Times New Roman"/>
              </w:rPr>
              <w:t xml:space="preserve">Кацане на </w:t>
            </w:r>
            <w:r w:rsidR="00E549DE" w:rsidRPr="006B0FD2">
              <w:rPr>
                <w:rFonts w:ascii="All Times New Roman" w:hAnsi="All Times New Roman" w:cs="All Times New Roman"/>
              </w:rPr>
              <w:t>Летище Истанбул Ататюрк, прекачване</w:t>
            </w:r>
          </w:p>
          <w:p w:rsidR="003C3159" w:rsidRPr="006B0FD2" w:rsidRDefault="003C3159" w:rsidP="001027DB">
            <w:pPr>
              <w:rPr>
                <w:rFonts w:ascii="All Times New Roman" w:hAnsi="All Times New Roman" w:cs="All Times New Roman"/>
                <w:b/>
              </w:rPr>
            </w:pPr>
          </w:p>
          <w:p w:rsidR="009D0DED" w:rsidRPr="006B0FD2" w:rsidRDefault="00E549DE" w:rsidP="009D0DED">
            <w:pPr>
              <w:jc w:val="both"/>
              <w:rPr>
                <w:b/>
                <w:sz w:val="28"/>
                <w:szCs w:val="28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12:25</w:t>
            </w:r>
            <w:r w:rsidR="009D0DED" w:rsidRPr="006B0FD2">
              <w:rPr>
                <w:rFonts w:ascii="All Times New Roman" w:hAnsi="All Times New Roman" w:cs="All Times New Roman"/>
              </w:rPr>
              <w:t xml:space="preserve"> </w:t>
            </w:r>
            <w:r w:rsidRPr="006B0FD2">
              <w:t xml:space="preserve">Излитане от </w:t>
            </w:r>
            <w:r w:rsidRPr="006B0FD2">
              <w:rPr>
                <w:rFonts w:ascii="All Times New Roman" w:hAnsi="All Times New Roman" w:cs="All Times New Roman"/>
              </w:rPr>
              <w:t>Летище Истанбул Ататюрк</w:t>
            </w:r>
          </w:p>
          <w:p w:rsidR="009D0DED" w:rsidRPr="006B0FD2" w:rsidRDefault="009D0DED" w:rsidP="001027DB">
            <w:pPr>
              <w:rPr>
                <w:rFonts w:ascii="All Times New Roman" w:hAnsi="All Times New Roman" w:cs="All Times New Roman"/>
              </w:rPr>
            </w:pPr>
          </w:p>
          <w:p w:rsidR="008C5C69" w:rsidRPr="006B0FD2" w:rsidRDefault="00E549DE" w:rsidP="008C5C69">
            <w:pPr>
              <w:jc w:val="both"/>
              <w:rPr>
                <w:sz w:val="28"/>
                <w:szCs w:val="28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14:1</w:t>
            </w:r>
            <w:r w:rsidR="008C5C69" w:rsidRPr="006B0FD2">
              <w:rPr>
                <w:rFonts w:ascii="All Times New Roman" w:hAnsi="All Times New Roman" w:cs="All Times New Roman"/>
                <w:b/>
              </w:rPr>
              <w:t>0</w:t>
            </w:r>
            <w:r w:rsidR="008C5C69" w:rsidRPr="006B0FD2">
              <w:rPr>
                <w:rFonts w:ascii="All Times New Roman" w:hAnsi="All Times New Roman" w:cs="All Times New Roman"/>
              </w:rPr>
              <w:t xml:space="preserve"> </w:t>
            </w:r>
            <w:r w:rsidRPr="006B0FD2">
              <w:t>Кацане на Летище Бейрут</w:t>
            </w:r>
          </w:p>
          <w:p w:rsidR="008C5C69" w:rsidRPr="006B0FD2" w:rsidRDefault="008C5C69" w:rsidP="008C5C69">
            <w:pPr>
              <w:jc w:val="both"/>
              <w:rPr>
                <w:szCs w:val="28"/>
              </w:rPr>
            </w:pPr>
          </w:p>
          <w:p w:rsidR="00C92167" w:rsidRPr="006B0FD2" w:rsidRDefault="00E549DE" w:rsidP="00476F81">
            <w:r w:rsidRPr="006B0FD2">
              <w:rPr>
                <w:b/>
              </w:rPr>
              <w:t>15:</w:t>
            </w:r>
            <w:r w:rsidR="006F12EC" w:rsidRPr="006B0FD2">
              <w:rPr>
                <w:b/>
              </w:rPr>
              <w:t>3</w:t>
            </w:r>
            <w:r w:rsidRPr="006B0FD2">
              <w:rPr>
                <w:b/>
              </w:rPr>
              <w:t>0</w:t>
            </w:r>
            <w:r w:rsidR="00281D54" w:rsidRPr="006B0FD2">
              <w:t xml:space="preserve"> </w:t>
            </w:r>
            <w:r w:rsidR="007A016E" w:rsidRPr="006B0FD2">
              <w:t xml:space="preserve">Пристигане в хотел </w:t>
            </w:r>
            <w:r w:rsidR="00281D54" w:rsidRPr="006B0FD2">
              <w:t>и н</w:t>
            </w:r>
            <w:r w:rsidR="007A016E" w:rsidRPr="006B0FD2">
              <w:t>астаняване</w:t>
            </w:r>
          </w:p>
          <w:p w:rsidR="00C340E7" w:rsidRPr="006B0FD2" w:rsidRDefault="00C340E7" w:rsidP="00374130">
            <w:pPr>
              <w:rPr>
                <w:rFonts w:ascii="All Times New Roman" w:hAnsi="All Times New Roman" w:cs="All Times New Roman"/>
              </w:rPr>
            </w:pPr>
          </w:p>
          <w:p w:rsidR="000D66CA" w:rsidRPr="006B0FD2" w:rsidRDefault="007A016E" w:rsidP="00374130">
            <w:pPr>
              <w:rPr>
                <w:rFonts w:ascii="All Times New Roman" w:hAnsi="All Times New Roman" w:cs="All Times New Roman"/>
                <w:b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Свободно време</w:t>
            </w:r>
          </w:p>
          <w:p w:rsidR="007668BB" w:rsidRPr="006B0FD2" w:rsidRDefault="007668BB" w:rsidP="00374130">
            <w:pPr>
              <w:rPr>
                <w:rFonts w:ascii="All Times New Roman" w:hAnsi="All Times New Roman" w:cs="All Times New Roman"/>
              </w:rPr>
            </w:pPr>
          </w:p>
          <w:p w:rsidR="00CC4E19" w:rsidRPr="006B0FD2" w:rsidRDefault="00CC4E19" w:rsidP="00374130">
            <w:pPr>
              <w:rPr>
                <w:rFonts w:ascii="All Times New Roman" w:hAnsi="All Times New Roman" w:cs="All Times New Roman"/>
                <w:b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Вечеря в свой кръг</w:t>
            </w:r>
          </w:p>
          <w:p w:rsidR="00DE0469" w:rsidRPr="006B0FD2" w:rsidRDefault="00DE0469" w:rsidP="007668BB">
            <w:pPr>
              <w:rPr>
                <w:rFonts w:ascii="All Times New Roman" w:hAnsi="All Times New Roman" w:cs="All Times New Roman"/>
              </w:rPr>
            </w:pPr>
          </w:p>
          <w:p w:rsidR="00C20FCE" w:rsidRPr="006B0FD2" w:rsidRDefault="00C20FCE" w:rsidP="007668BB">
            <w:pPr>
              <w:rPr>
                <w:rFonts w:ascii="All Times New Roman" w:hAnsi="All Times New Roman" w:cs="All Times New Roman"/>
              </w:rPr>
            </w:pPr>
          </w:p>
        </w:tc>
      </w:tr>
      <w:tr w:rsidR="00374130" w:rsidRPr="006B0FD2" w:rsidTr="00224C9E">
        <w:tc>
          <w:tcPr>
            <w:tcW w:w="8897" w:type="dxa"/>
          </w:tcPr>
          <w:p w:rsidR="00603BFE" w:rsidRPr="006B0FD2" w:rsidRDefault="00603BFE" w:rsidP="001027DB">
            <w:pPr>
              <w:rPr>
                <w:rFonts w:ascii="All Times New Roman" w:hAnsi="All Times New Roman" w:cs="All Times New Roman"/>
                <w:b/>
                <w:u w:val="single"/>
              </w:rPr>
            </w:pPr>
          </w:p>
          <w:p w:rsidR="00374130" w:rsidRPr="006B0FD2" w:rsidRDefault="00954A3A" w:rsidP="001027DB">
            <w:pPr>
              <w:rPr>
                <w:rFonts w:ascii="All Times New Roman" w:hAnsi="All Times New Roman" w:cs="All Times New Roman"/>
                <w:b/>
                <w:u w:val="single"/>
              </w:rPr>
            </w:pP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Сряда</w:t>
            </w:r>
            <w:r w:rsidR="00374130" w:rsidRPr="006B0FD2">
              <w:rPr>
                <w:rFonts w:ascii="All Times New Roman" w:hAnsi="All Times New Roman" w:cs="All Times New Roman"/>
                <w:b/>
                <w:u w:val="single"/>
              </w:rPr>
              <w:t xml:space="preserve">, </w:t>
            </w: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05</w:t>
            </w:r>
            <w:r w:rsidR="00374130" w:rsidRPr="006B0FD2">
              <w:rPr>
                <w:rFonts w:ascii="All Times New Roman" w:hAnsi="All Times New Roman" w:cs="All Times New Roman"/>
                <w:b/>
                <w:u w:val="single"/>
              </w:rPr>
              <w:t xml:space="preserve"> </w:t>
            </w: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април</w:t>
            </w:r>
            <w:r w:rsidR="00374130" w:rsidRPr="006B0FD2">
              <w:rPr>
                <w:rFonts w:ascii="All Times New Roman" w:hAnsi="All Times New Roman" w:cs="All Times New Roman"/>
                <w:b/>
                <w:u w:val="single"/>
              </w:rPr>
              <w:t xml:space="preserve"> </w:t>
            </w:r>
          </w:p>
          <w:p w:rsidR="00F2559C" w:rsidRPr="006B0FD2" w:rsidRDefault="00F2559C" w:rsidP="00374130">
            <w:pPr>
              <w:rPr>
                <w:rFonts w:ascii="All Times New Roman" w:hAnsi="All Times New Roman" w:cs="All Times New Roman"/>
                <w:b/>
              </w:rPr>
            </w:pPr>
          </w:p>
          <w:p w:rsidR="00603BFE" w:rsidRPr="006B0FD2" w:rsidRDefault="00603BFE" w:rsidP="00374130">
            <w:pPr>
              <w:rPr>
                <w:rFonts w:ascii="All Times New Roman" w:hAnsi="All Times New Roman" w:cs="All Times New Roman"/>
                <w:b/>
              </w:rPr>
            </w:pPr>
          </w:p>
          <w:p w:rsidR="00167113" w:rsidRPr="006B0FD2" w:rsidRDefault="00603BFE" w:rsidP="00374130">
            <w:r w:rsidRPr="006B0FD2">
              <w:rPr>
                <w:b/>
              </w:rPr>
              <w:t>10:0</w:t>
            </w:r>
            <w:r w:rsidR="007F22D5" w:rsidRPr="006B0FD2">
              <w:rPr>
                <w:b/>
              </w:rPr>
              <w:t>0</w:t>
            </w:r>
            <w:r w:rsidR="007F22D5" w:rsidRPr="006B0FD2">
              <w:t xml:space="preserve"> </w:t>
            </w:r>
            <w:r w:rsidR="00636CBB" w:rsidRPr="006B0FD2">
              <w:t xml:space="preserve">Ливано-български бизнес форум </w:t>
            </w:r>
            <w:r w:rsidRPr="006B0FD2">
              <w:t>и</w:t>
            </w:r>
            <w:r w:rsidR="00636CBB" w:rsidRPr="006B0FD2">
              <w:t xml:space="preserve"> В2В срещи</w:t>
            </w:r>
            <w:r w:rsidRPr="006B0FD2">
              <w:t xml:space="preserve"> с</w:t>
            </w:r>
            <w:r w:rsidR="00A81038" w:rsidRPr="006B0FD2">
              <w:t xml:space="preserve">ъс </w:t>
            </w:r>
            <w:r w:rsidRPr="006B0FD2">
              <w:t>съдействието на Търговско-промишлената и земеделска палата (ТПЗП) на Бейрут и Планината Ливан</w:t>
            </w:r>
            <w:r w:rsidR="00995027">
              <w:t>,</w:t>
            </w:r>
            <w:r w:rsidRPr="006B0FD2">
              <w:t xml:space="preserve"> работен език –</w:t>
            </w:r>
            <w:r w:rsidR="00167113" w:rsidRPr="006B0FD2">
              <w:t xml:space="preserve"> английски</w:t>
            </w:r>
          </w:p>
          <w:p w:rsidR="007F22D5" w:rsidRPr="006B0FD2" w:rsidRDefault="007F22D5" w:rsidP="00374130"/>
          <w:p w:rsidR="00EB5676" w:rsidRPr="006B0FD2" w:rsidRDefault="00677E61" w:rsidP="00EB5676">
            <w:pPr>
              <w:shd w:val="clear" w:color="auto" w:fill="FFFFFF"/>
              <w:spacing w:line="300" w:lineRule="atLeast"/>
              <w:rPr>
                <w:color w:val="000000" w:themeColor="text1"/>
              </w:rPr>
            </w:pPr>
            <w:r w:rsidRPr="006B0FD2">
              <w:rPr>
                <w:b/>
                <w:color w:val="000000" w:themeColor="text1"/>
              </w:rPr>
              <w:t>15:00</w:t>
            </w:r>
            <w:r w:rsidR="006C2569" w:rsidRPr="006B0FD2">
              <w:rPr>
                <w:b/>
                <w:color w:val="000000" w:themeColor="text1"/>
              </w:rPr>
              <w:t xml:space="preserve"> </w:t>
            </w:r>
            <w:r w:rsidR="006C2569" w:rsidRPr="006B0FD2">
              <w:rPr>
                <w:color w:val="000000" w:themeColor="text1"/>
              </w:rPr>
              <w:t>Туристическа обиколка</w:t>
            </w:r>
          </w:p>
          <w:p w:rsidR="006C2569" w:rsidRPr="006B0FD2" w:rsidRDefault="006C2569" w:rsidP="00EB5676">
            <w:pPr>
              <w:shd w:val="clear" w:color="auto" w:fill="FFFFFF"/>
              <w:spacing w:line="300" w:lineRule="atLeast"/>
              <w:rPr>
                <w:b/>
                <w:color w:val="000000" w:themeColor="text1"/>
              </w:rPr>
            </w:pPr>
          </w:p>
          <w:p w:rsidR="00EB5676" w:rsidRPr="006B0FD2" w:rsidRDefault="00537CBD" w:rsidP="00374130">
            <w:pPr>
              <w:rPr>
                <w:b/>
                <w:color w:val="000000" w:themeColor="text1"/>
              </w:rPr>
            </w:pPr>
            <w:r w:rsidRPr="006B0FD2">
              <w:rPr>
                <w:b/>
                <w:color w:val="000000" w:themeColor="text1"/>
              </w:rPr>
              <w:t>Вечеря в свой кръг</w:t>
            </w:r>
          </w:p>
          <w:p w:rsidR="00C20FCE" w:rsidRPr="006B0FD2" w:rsidRDefault="00C20FCE" w:rsidP="00374130">
            <w:pPr>
              <w:rPr>
                <w:b/>
                <w:color w:val="000000" w:themeColor="text1"/>
              </w:rPr>
            </w:pPr>
          </w:p>
          <w:p w:rsidR="00374130" w:rsidRPr="006B0FD2" w:rsidRDefault="00374130" w:rsidP="001027DB">
            <w:pPr>
              <w:rPr>
                <w:rFonts w:ascii="All Times New Roman" w:hAnsi="All Times New Roman" w:cs="All Times New Roman"/>
              </w:rPr>
            </w:pPr>
          </w:p>
        </w:tc>
      </w:tr>
      <w:tr w:rsidR="001027DB" w:rsidRPr="006B0FD2" w:rsidTr="00224C9E">
        <w:tc>
          <w:tcPr>
            <w:tcW w:w="8897" w:type="dxa"/>
          </w:tcPr>
          <w:p w:rsidR="00EB1724" w:rsidRPr="006B0FD2" w:rsidRDefault="00EB1724" w:rsidP="001027DB">
            <w:pPr>
              <w:rPr>
                <w:rFonts w:ascii="All Times New Roman" w:hAnsi="All Times New Roman" w:cs="All Times New Roman"/>
                <w:b/>
                <w:u w:val="single"/>
              </w:rPr>
            </w:pPr>
          </w:p>
          <w:p w:rsidR="001027DB" w:rsidRPr="006B0FD2" w:rsidRDefault="00B9589D" w:rsidP="001027DB">
            <w:pPr>
              <w:rPr>
                <w:rFonts w:ascii="All Times New Roman" w:hAnsi="All Times New Roman" w:cs="All Times New Roman"/>
                <w:b/>
                <w:u w:val="single"/>
              </w:rPr>
            </w:pP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Четвъртък</w:t>
            </w:r>
            <w:r w:rsidR="00DA74E4" w:rsidRPr="006B0FD2">
              <w:rPr>
                <w:rFonts w:ascii="All Times New Roman" w:hAnsi="All Times New Roman" w:cs="All Times New Roman"/>
                <w:b/>
                <w:u w:val="single"/>
              </w:rPr>
              <w:t xml:space="preserve">, </w:t>
            </w: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06</w:t>
            </w:r>
            <w:r w:rsidR="00266593" w:rsidRPr="006B0FD2">
              <w:rPr>
                <w:rFonts w:ascii="All Times New Roman" w:hAnsi="All Times New Roman" w:cs="All Times New Roman"/>
                <w:b/>
                <w:u w:val="single"/>
              </w:rPr>
              <w:t xml:space="preserve"> </w:t>
            </w: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април</w:t>
            </w:r>
          </w:p>
          <w:p w:rsidR="00EB2785" w:rsidRPr="006B0FD2" w:rsidRDefault="00EB2785" w:rsidP="00EB2785">
            <w:pPr>
              <w:rPr>
                <w:rFonts w:ascii="All Times New Roman" w:hAnsi="All Times New Roman" w:cs="All Times New Roman"/>
              </w:rPr>
            </w:pPr>
          </w:p>
          <w:p w:rsidR="00EB1724" w:rsidRPr="006B0FD2" w:rsidRDefault="00EB1724" w:rsidP="00EB2785">
            <w:pPr>
              <w:rPr>
                <w:rFonts w:ascii="All Times New Roman" w:hAnsi="All Times New Roman" w:cs="All Times New Roman"/>
              </w:rPr>
            </w:pPr>
          </w:p>
          <w:p w:rsidR="00EA1640" w:rsidRPr="006B0FD2" w:rsidRDefault="00EA1640" w:rsidP="00EB2785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10:00</w:t>
            </w:r>
            <w:r w:rsidRPr="006B0FD2">
              <w:rPr>
                <w:rFonts w:ascii="All Times New Roman" w:hAnsi="All Times New Roman" w:cs="All Times New Roman"/>
              </w:rPr>
              <w:t xml:space="preserve"> Срещи с местни партньори</w:t>
            </w:r>
          </w:p>
          <w:p w:rsidR="00EA1640" w:rsidRPr="006B0FD2" w:rsidRDefault="00EA1640" w:rsidP="00EB2785">
            <w:pPr>
              <w:rPr>
                <w:rFonts w:ascii="All Times New Roman" w:hAnsi="All Times New Roman" w:cs="All Times New Roman"/>
              </w:rPr>
            </w:pPr>
          </w:p>
          <w:p w:rsidR="004876B9" w:rsidRDefault="00920602" w:rsidP="006D7B7D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15:</w:t>
            </w:r>
            <w:r w:rsidR="006D7B7D" w:rsidRPr="006B0FD2">
              <w:rPr>
                <w:rFonts w:ascii="All Times New Roman" w:hAnsi="All Times New Roman" w:cs="All Times New Roman"/>
                <w:b/>
              </w:rPr>
              <w:t>00</w:t>
            </w:r>
            <w:r w:rsidR="006D7B7D" w:rsidRPr="006B0FD2">
              <w:rPr>
                <w:rFonts w:ascii="All Times New Roman" w:hAnsi="All Times New Roman" w:cs="All Times New Roman"/>
              </w:rPr>
              <w:t xml:space="preserve"> Посещение на </w:t>
            </w:r>
            <w:r w:rsidRPr="006B0FD2">
              <w:rPr>
                <w:rFonts w:ascii="All Times New Roman" w:hAnsi="All Times New Roman" w:cs="All Times New Roman"/>
              </w:rPr>
              <w:t>изложението „HORECA“ за хотелиерство, хранително-вкусова промишленост и кетъринг услуги</w:t>
            </w:r>
            <w:r w:rsidR="00EB1724" w:rsidRPr="006B0FD2">
              <w:rPr>
                <w:rFonts w:ascii="All Times New Roman" w:hAnsi="All Times New Roman" w:cs="All Times New Roman"/>
              </w:rPr>
              <w:t xml:space="preserve"> </w:t>
            </w:r>
          </w:p>
          <w:p w:rsidR="002100BB" w:rsidRPr="006B0FD2" w:rsidRDefault="00EB1724" w:rsidP="006D7B7D">
            <w:pPr>
              <w:rPr>
                <w:iCs/>
                <w:lang w:eastAsia="en-US"/>
              </w:rPr>
            </w:pPr>
            <w:r w:rsidRPr="006B0FD2">
              <w:rPr>
                <w:rFonts w:ascii="All Times New Roman" w:hAnsi="All Times New Roman" w:cs="All Times New Roman"/>
              </w:rPr>
              <w:t>(</w:t>
            </w:r>
            <w:hyperlink r:id="rId8" w:history="1">
              <w:r w:rsidRPr="006B0FD2">
                <w:rPr>
                  <w:rStyle w:val="Hyperlink"/>
                  <w:rFonts w:ascii="All Times New Roman" w:hAnsi="All Times New Roman" w:cs="All Times New Roman"/>
                </w:rPr>
                <w:t>http://www.horecashow.com/en/event/HORECA-LEBANON-2017</w:t>
              </w:r>
            </w:hyperlink>
            <w:r w:rsidRPr="006B0FD2">
              <w:rPr>
                <w:rFonts w:ascii="All Times New Roman" w:hAnsi="All Times New Roman" w:cs="All Times New Roman"/>
              </w:rPr>
              <w:t>)</w:t>
            </w:r>
          </w:p>
          <w:p w:rsidR="00DB0138" w:rsidRPr="006B0FD2" w:rsidRDefault="00DB0138" w:rsidP="00EB2785">
            <w:pPr>
              <w:rPr>
                <w:rFonts w:ascii="All Times New Roman" w:hAnsi="All Times New Roman" w:cs="All Times New Roman"/>
              </w:rPr>
            </w:pPr>
          </w:p>
          <w:p w:rsidR="00A81038" w:rsidRPr="006B0FD2" w:rsidRDefault="00A81038" w:rsidP="00EB2785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18</w:t>
            </w:r>
            <w:r w:rsidR="005420C2" w:rsidRPr="006B0FD2">
              <w:rPr>
                <w:rFonts w:ascii="All Times New Roman" w:hAnsi="All Times New Roman" w:cs="All Times New Roman"/>
                <w:b/>
              </w:rPr>
              <w:t>:00</w:t>
            </w:r>
            <w:r w:rsidRPr="006B0FD2">
              <w:rPr>
                <w:rFonts w:ascii="All Times New Roman" w:hAnsi="All Times New Roman" w:cs="All Times New Roman"/>
              </w:rPr>
              <w:t xml:space="preserve"> Вечеря, давана от БТПП</w:t>
            </w:r>
          </w:p>
          <w:p w:rsidR="00C20FCE" w:rsidRPr="006B0FD2" w:rsidRDefault="00C20FCE" w:rsidP="00EB2785">
            <w:pPr>
              <w:rPr>
                <w:rFonts w:ascii="All Times New Roman" w:hAnsi="All Times New Roman" w:cs="All Times New Roman"/>
              </w:rPr>
            </w:pPr>
          </w:p>
          <w:p w:rsidR="00751AA8" w:rsidRPr="006B0FD2" w:rsidRDefault="00751AA8" w:rsidP="00DB0138">
            <w:pPr>
              <w:rPr>
                <w:rFonts w:ascii="All Times New Roman" w:hAnsi="All Times New Roman" w:cs="All Times New Roman"/>
              </w:rPr>
            </w:pPr>
          </w:p>
        </w:tc>
      </w:tr>
      <w:tr w:rsidR="001027DB" w:rsidRPr="006B0FD2" w:rsidTr="0038361F">
        <w:tc>
          <w:tcPr>
            <w:tcW w:w="8897" w:type="dxa"/>
            <w:shd w:val="clear" w:color="auto" w:fill="auto"/>
          </w:tcPr>
          <w:p w:rsidR="007C56F0" w:rsidRPr="006B0FD2" w:rsidRDefault="007C56F0" w:rsidP="001027DB">
            <w:pPr>
              <w:rPr>
                <w:rFonts w:ascii="All Times New Roman" w:hAnsi="All Times New Roman" w:cs="All Times New Roman"/>
                <w:b/>
                <w:u w:val="single"/>
              </w:rPr>
            </w:pPr>
          </w:p>
          <w:p w:rsidR="001027DB" w:rsidRPr="006B0FD2" w:rsidRDefault="00DB0138" w:rsidP="001027DB">
            <w:pPr>
              <w:rPr>
                <w:rFonts w:ascii="All Times New Roman" w:hAnsi="All Times New Roman" w:cs="All Times New Roman"/>
                <w:b/>
                <w:u w:val="single"/>
              </w:rPr>
            </w:pP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Петък, 07</w:t>
            </w:r>
            <w:r w:rsidR="00266593" w:rsidRPr="006B0FD2">
              <w:rPr>
                <w:rFonts w:ascii="All Times New Roman" w:hAnsi="All Times New Roman" w:cs="All Times New Roman"/>
                <w:b/>
                <w:u w:val="single"/>
              </w:rPr>
              <w:t xml:space="preserve"> </w:t>
            </w:r>
            <w:r w:rsidRPr="006B0FD2">
              <w:rPr>
                <w:rFonts w:ascii="All Times New Roman" w:hAnsi="All Times New Roman" w:cs="All Times New Roman"/>
                <w:b/>
                <w:u w:val="single"/>
              </w:rPr>
              <w:t>април</w:t>
            </w:r>
          </w:p>
          <w:p w:rsidR="00096FC0" w:rsidRPr="006B0FD2" w:rsidRDefault="00096FC0" w:rsidP="001027DB">
            <w:pPr>
              <w:rPr>
                <w:rFonts w:ascii="All Times New Roman" w:hAnsi="All Times New Roman" w:cs="All Times New Roman"/>
              </w:rPr>
            </w:pPr>
          </w:p>
          <w:p w:rsidR="006B4293" w:rsidRPr="006B0FD2" w:rsidRDefault="001520F6" w:rsidP="00EE4647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 xml:space="preserve">13:00 </w:t>
            </w:r>
            <w:r w:rsidRPr="006B0FD2">
              <w:rPr>
                <w:rFonts w:ascii="All Times New Roman" w:hAnsi="All Times New Roman" w:cs="All Times New Roman"/>
              </w:rPr>
              <w:t>Сборен пункт на делегацията – лоби на хотела</w:t>
            </w:r>
          </w:p>
          <w:p w:rsidR="001520F6" w:rsidRPr="006B0FD2" w:rsidRDefault="001520F6" w:rsidP="00EE4647">
            <w:pPr>
              <w:rPr>
                <w:rFonts w:ascii="All Times New Roman" w:hAnsi="All Times New Roman" w:cs="All Times New Roman"/>
              </w:rPr>
            </w:pPr>
          </w:p>
          <w:p w:rsidR="001520F6" w:rsidRPr="006B0FD2" w:rsidRDefault="001520F6" w:rsidP="00EE4647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13:30</w:t>
            </w:r>
            <w:r w:rsidRPr="006B0FD2">
              <w:rPr>
                <w:rFonts w:ascii="All Times New Roman" w:hAnsi="All Times New Roman" w:cs="All Times New Roman"/>
              </w:rPr>
              <w:t xml:space="preserve"> Отпътуване къ</w:t>
            </w:r>
            <w:r w:rsidR="00B6486A" w:rsidRPr="006B0FD2">
              <w:rPr>
                <w:rFonts w:ascii="All Times New Roman" w:hAnsi="All Times New Roman" w:cs="All Times New Roman"/>
              </w:rPr>
              <w:t>м Летище Б</w:t>
            </w:r>
            <w:r w:rsidRPr="006B0FD2">
              <w:rPr>
                <w:rFonts w:ascii="All Times New Roman" w:hAnsi="All Times New Roman" w:cs="All Times New Roman"/>
              </w:rPr>
              <w:t>ейрут</w:t>
            </w:r>
          </w:p>
          <w:p w:rsidR="00DB44D1" w:rsidRPr="006B0FD2" w:rsidRDefault="00DB44D1" w:rsidP="00EE4647">
            <w:pPr>
              <w:rPr>
                <w:rFonts w:ascii="All Times New Roman" w:hAnsi="All Times New Roman" w:cs="All Times New Roman"/>
              </w:rPr>
            </w:pPr>
          </w:p>
          <w:p w:rsidR="00DB44D1" w:rsidRPr="006B0FD2" w:rsidRDefault="00DB44D1" w:rsidP="00EE4647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15:40</w:t>
            </w:r>
            <w:r w:rsidRPr="006B0FD2">
              <w:rPr>
                <w:rFonts w:ascii="All Times New Roman" w:hAnsi="All Times New Roman" w:cs="All Times New Roman"/>
              </w:rPr>
              <w:t xml:space="preserve"> Излитане от Летище Бейрут</w:t>
            </w:r>
          </w:p>
          <w:p w:rsidR="00DB44D1" w:rsidRPr="006B0FD2" w:rsidRDefault="00DB44D1" w:rsidP="00EE4647">
            <w:pPr>
              <w:rPr>
                <w:rFonts w:ascii="All Times New Roman" w:hAnsi="All Times New Roman" w:cs="All Times New Roman"/>
              </w:rPr>
            </w:pPr>
          </w:p>
          <w:p w:rsidR="00DB44D1" w:rsidRPr="006B0FD2" w:rsidRDefault="00DB44D1" w:rsidP="00EE4647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17:45</w:t>
            </w:r>
            <w:r w:rsidRPr="006B0FD2">
              <w:rPr>
                <w:rFonts w:ascii="All Times New Roman" w:hAnsi="All Times New Roman" w:cs="All Times New Roman"/>
              </w:rPr>
              <w:t xml:space="preserve"> Кацане на Летище Истанбул Ататюрк, прекачване</w:t>
            </w:r>
          </w:p>
          <w:p w:rsidR="00DB44D1" w:rsidRPr="006B0FD2" w:rsidRDefault="00DB44D1" w:rsidP="00EE4647">
            <w:pPr>
              <w:rPr>
                <w:rFonts w:ascii="All Times New Roman" w:hAnsi="All Times New Roman" w:cs="All Times New Roman"/>
              </w:rPr>
            </w:pPr>
          </w:p>
          <w:p w:rsidR="00DB44D1" w:rsidRPr="006B0FD2" w:rsidRDefault="00DB44D1" w:rsidP="00EE4647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>19:25</w:t>
            </w:r>
            <w:r w:rsidRPr="006B0FD2">
              <w:rPr>
                <w:rFonts w:ascii="All Times New Roman" w:hAnsi="All Times New Roman" w:cs="All Times New Roman"/>
              </w:rPr>
              <w:t xml:space="preserve"> Излитане от Летище Истанбул Ататюрк</w:t>
            </w:r>
          </w:p>
          <w:p w:rsidR="00DB44D1" w:rsidRPr="006B0FD2" w:rsidRDefault="00DB44D1" w:rsidP="00EE4647">
            <w:pPr>
              <w:rPr>
                <w:rFonts w:ascii="All Times New Roman" w:hAnsi="All Times New Roman" w:cs="All Times New Roman"/>
              </w:rPr>
            </w:pPr>
          </w:p>
          <w:p w:rsidR="00DB44D1" w:rsidRPr="006B0FD2" w:rsidRDefault="00DD702C" w:rsidP="00EE4647">
            <w:pPr>
              <w:rPr>
                <w:rFonts w:ascii="All Times New Roman" w:hAnsi="All Times New Roman" w:cs="All Times New Roman"/>
              </w:rPr>
            </w:pPr>
            <w:r w:rsidRPr="006B0FD2">
              <w:rPr>
                <w:rFonts w:ascii="All Times New Roman" w:hAnsi="All Times New Roman" w:cs="All Times New Roman"/>
                <w:b/>
              </w:rPr>
              <w:t xml:space="preserve">20:45 </w:t>
            </w:r>
            <w:r w:rsidR="00DB44D1" w:rsidRPr="006B0FD2">
              <w:rPr>
                <w:rFonts w:ascii="All Times New Roman" w:hAnsi="All Times New Roman" w:cs="All Times New Roman"/>
              </w:rPr>
              <w:t>Кацане на Летище София, Терминал 2</w:t>
            </w:r>
          </w:p>
          <w:p w:rsidR="00C20FCE" w:rsidRPr="006B0FD2" w:rsidRDefault="00C20FCE" w:rsidP="00EE4647">
            <w:pPr>
              <w:rPr>
                <w:rFonts w:ascii="All Times New Roman" w:hAnsi="All Times New Roman" w:cs="All Times New Roman"/>
              </w:rPr>
            </w:pPr>
          </w:p>
          <w:p w:rsidR="001027DB" w:rsidRPr="006B0FD2" w:rsidRDefault="001027DB" w:rsidP="001520F6">
            <w:pPr>
              <w:rPr>
                <w:rFonts w:ascii="All Times New Roman" w:hAnsi="All Times New Roman" w:cs="All Times New Roman"/>
              </w:rPr>
            </w:pPr>
          </w:p>
        </w:tc>
      </w:tr>
    </w:tbl>
    <w:p w:rsidR="001027DB" w:rsidRPr="006B0FD2" w:rsidRDefault="001027DB" w:rsidP="001027DB"/>
    <w:sectPr w:rsidR="001027DB" w:rsidRPr="006B0FD2" w:rsidSect="000B5E3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5E" w:rsidRDefault="005B135E" w:rsidP="00F07A53">
      <w:r>
        <w:separator/>
      </w:r>
    </w:p>
  </w:endnote>
  <w:endnote w:type="continuationSeparator" w:id="0">
    <w:p w:rsidR="005B135E" w:rsidRDefault="005B135E" w:rsidP="00F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683482"/>
      <w:docPartObj>
        <w:docPartGallery w:val="Page Numbers (Bottom of Page)"/>
        <w:docPartUnique/>
      </w:docPartObj>
    </w:sdtPr>
    <w:sdtEndPr/>
    <w:sdtContent>
      <w:p w:rsidR="00F07A53" w:rsidRDefault="000F2B5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7210" cy="238760"/>
                  <wp:effectExtent l="19050" t="19050" r="19685" b="18415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5D72" w:rsidRDefault="00B85D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F2B5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2.3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" filled="t" strokecolor="gray" strokeweight="2.25pt">
                  <v:textbox inset=",0,,0">
                    <w:txbxContent>
                      <w:p w:rsidR="00B85D72" w:rsidRDefault="00B85D7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F2B57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0B4788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59" w:rsidRDefault="00EC3F59" w:rsidP="00EC3F59">
    <w:pPr>
      <w:pStyle w:val="Footer"/>
      <w:tabs>
        <w:tab w:val="clear" w:pos="4536"/>
        <w:tab w:val="clear" w:pos="9072"/>
        <w:tab w:val="left" w:pos="3870"/>
      </w:tabs>
    </w:pPr>
    <w:r>
      <w:tab/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EC3F59" w:rsidTr="00AD4B2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C3F59" w:rsidRDefault="00EC3F59" w:rsidP="00EC3F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3F59" w:rsidRDefault="00EC3F59" w:rsidP="00EC3F5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B5E3B" w:rsidRPr="000B5E3B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C3F59" w:rsidRDefault="00EC3F59" w:rsidP="00EC3F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C3F59" w:rsidTr="00AD4B2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C3F59" w:rsidRDefault="00EC3F59" w:rsidP="00EC3F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C3F59" w:rsidRDefault="00EC3F59" w:rsidP="00EC3F5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C3F59" w:rsidRDefault="00EC3F59" w:rsidP="00EC3F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C3F59" w:rsidRDefault="00EC3F59" w:rsidP="00EC3F59">
    <w:pPr>
      <w:pStyle w:val="Footer"/>
    </w:pPr>
  </w:p>
  <w:p w:rsidR="00EC3F59" w:rsidRDefault="00EC3F59" w:rsidP="00EC3F59">
    <w:pPr>
      <w:pStyle w:val="Footer"/>
      <w:tabs>
        <w:tab w:val="clear" w:pos="4536"/>
        <w:tab w:val="clear" w:pos="9072"/>
        <w:tab w:val="left" w:pos="38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5E" w:rsidRDefault="005B135E" w:rsidP="00F07A53">
      <w:r>
        <w:separator/>
      </w:r>
    </w:p>
  </w:footnote>
  <w:footnote w:type="continuationSeparator" w:id="0">
    <w:p w:rsidR="005B135E" w:rsidRDefault="005B135E" w:rsidP="00F0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F" w:rsidRPr="0041610C" w:rsidRDefault="00D85C6F" w:rsidP="00D85C6F">
    <w:pPr>
      <w:ind w:right="-1054"/>
      <w:jc w:val="center"/>
      <w:rPr>
        <w:rFonts w:ascii="All Times New Roman" w:hAnsi="All Times New Roman" w:cs="All Times New Roman"/>
        <w:b/>
        <w:caps/>
        <w:color w:val="0000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02BC5" wp14:editId="5F6BF2DD">
          <wp:simplePos x="0" y="0"/>
          <wp:positionH relativeFrom="column">
            <wp:posOffset>-423545</wp:posOffset>
          </wp:positionH>
          <wp:positionV relativeFrom="paragraph">
            <wp:posOffset>-147320</wp:posOffset>
          </wp:positionV>
          <wp:extent cx="847725" cy="571500"/>
          <wp:effectExtent l="1905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610C">
      <w:rPr>
        <w:rFonts w:ascii="All Times New Roman" w:hAnsi="All Times New Roman" w:cs="All Times New Roman"/>
        <w:b/>
        <w:caps/>
        <w:color w:val="0000FF"/>
      </w:rPr>
      <w:t>българска търговско – промишлена палата</w:t>
    </w:r>
  </w:p>
  <w:p w:rsidR="00D85C6F" w:rsidRDefault="00D85C6F" w:rsidP="00D85C6F">
    <w:pPr>
      <w:pStyle w:val="Header"/>
      <w:tabs>
        <w:tab w:val="left" w:pos="720"/>
      </w:tabs>
      <w:jc w:val="center"/>
      <w:rPr>
        <w:rFonts w:ascii="All Times New Roman" w:hAnsi="All Times New Roman" w:cs="All Times New Roman"/>
        <w:bCs/>
        <w:lang w:val="bg-BG"/>
      </w:rPr>
    </w:pPr>
    <w:r>
      <w:t xml:space="preserve">            </w:t>
    </w:r>
    <w:hyperlink r:id="rId2" w:history="1">
      <w:r w:rsidRPr="0041610C">
        <w:rPr>
          <w:rStyle w:val="Hyperlink"/>
          <w:rFonts w:ascii="All Times New Roman" w:hAnsi="All Times New Roman" w:cs="All Times New Roman"/>
          <w:bCs/>
          <w:lang w:val="en-US"/>
        </w:rPr>
        <w:t>www.bcci.bg</w:t>
      </w:r>
    </w:hyperlink>
  </w:p>
  <w:p w:rsidR="00D85C6F" w:rsidRDefault="00D85C6F" w:rsidP="00D85C6F">
    <w:pPr>
      <w:pStyle w:val="Header"/>
      <w:tabs>
        <w:tab w:val="clear" w:pos="4153"/>
        <w:tab w:val="center" w:pos="0"/>
      </w:tabs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67"/>
    <w:multiLevelType w:val="hybridMultilevel"/>
    <w:tmpl w:val="51A205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5D9C"/>
    <w:multiLevelType w:val="multilevel"/>
    <w:tmpl w:val="F9C2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6ADB"/>
    <w:multiLevelType w:val="hybridMultilevel"/>
    <w:tmpl w:val="A378A8F2"/>
    <w:lvl w:ilvl="0" w:tplc="F3C683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0C4"/>
    <w:multiLevelType w:val="hybridMultilevel"/>
    <w:tmpl w:val="F98292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6F2"/>
    <w:multiLevelType w:val="multilevel"/>
    <w:tmpl w:val="CB80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804CD"/>
    <w:multiLevelType w:val="hybridMultilevel"/>
    <w:tmpl w:val="DB609554"/>
    <w:lvl w:ilvl="0" w:tplc="40E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883"/>
    <w:multiLevelType w:val="multilevel"/>
    <w:tmpl w:val="0FDA927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8705B1"/>
    <w:multiLevelType w:val="multilevel"/>
    <w:tmpl w:val="14DA3266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22542D1"/>
    <w:multiLevelType w:val="hybridMultilevel"/>
    <w:tmpl w:val="04601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694B"/>
    <w:multiLevelType w:val="multilevel"/>
    <w:tmpl w:val="3B9C261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0" w15:restartNumberingAfterBreak="0">
    <w:nsid w:val="4A8C234E"/>
    <w:multiLevelType w:val="multilevel"/>
    <w:tmpl w:val="3E665A4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BA670DD"/>
    <w:multiLevelType w:val="multilevel"/>
    <w:tmpl w:val="1806055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FB01E8"/>
    <w:multiLevelType w:val="hybridMultilevel"/>
    <w:tmpl w:val="A9081EF0"/>
    <w:lvl w:ilvl="0" w:tplc="0402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0C84"/>
    <w:multiLevelType w:val="hybridMultilevel"/>
    <w:tmpl w:val="AE22036A"/>
    <w:lvl w:ilvl="0" w:tplc="18CCC150">
      <w:start w:val="16"/>
      <w:numFmt w:val="bullet"/>
      <w:lvlText w:val="-"/>
      <w:lvlJc w:val="left"/>
      <w:pPr>
        <w:ind w:left="720" w:hanging="360"/>
      </w:pPr>
      <w:rPr>
        <w:rFonts w:ascii="All Times New Roman" w:eastAsia="Times New Roman" w:hAnsi="All Times New Roman" w:cs="All 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5154B"/>
    <w:multiLevelType w:val="multilevel"/>
    <w:tmpl w:val="1338A8A4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BD5286A"/>
    <w:multiLevelType w:val="multilevel"/>
    <w:tmpl w:val="292E351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6" w15:restartNumberingAfterBreak="0">
    <w:nsid w:val="6FA439E5"/>
    <w:multiLevelType w:val="multilevel"/>
    <w:tmpl w:val="933C08F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B"/>
    <w:rsid w:val="000059E0"/>
    <w:rsid w:val="00007055"/>
    <w:rsid w:val="000113E2"/>
    <w:rsid w:val="00023909"/>
    <w:rsid w:val="00027DA5"/>
    <w:rsid w:val="00044BD2"/>
    <w:rsid w:val="00047FF1"/>
    <w:rsid w:val="00062F7E"/>
    <w:rsid w:val="00084BFE"/>
    <w:rsid w:val="00092A4E"/>
    <w:rsid w:val="00096FC0"/>
    <w:rsid w:val="000B5E3B"/>
    <w:rsid w:val="000B72B0"/>
    <w:rsid w:val="000C72FF"/>
    <w:rsid w:val="000D1BE3"/>
    <w:rsid w:val="000D66CA"/>
    <w:rsid w:val="000E39D8"/>
    <w:rsid w:val="000F1774"/>
    <w:rsid w:val="000F2B57"/>
    <w:rsid w:val="001027DB"/>
    <w:rsid w:val="0013052E"/>
    <w:rsid w:val="00135C42"/>
    <w:rsid w:val="00142F5A"/>
    <w:rsid w:val="001520F6"/>
    <w:rsid w:val="001610CD"/>
    <w:rsid w:val="00167113"/>
    <w:rsid w:val="00174689"/>
    <w:rsid w:val="0018448E"/>
    <w:rsid w:val="0018485B"/>
    <w:rsid w:val="001907ED"/>
    <w:rsid w:val="001A24A1"/>
    <w:rsid w:val="001C7571"/>
    <w:rsid w:val="001D3950"/>
    <w:rsid w:val="001E6ED2"/>
    <w:rsid w:val="001F7E63"/>
    <w:rsid w:val="002100BB"/>
    <w:rsid w:val="00212FB3"/>
    <w:rsid w:val="00224C9E"/>
    <w:rsid w:val="002347F2"/>
    <w:rsid w:val="00247256"/>
    <w:rsid w:val="00254BA8"/>
    <w:rsid w:val="00254D5B"/>
    <w:rsid w:val="00256DE6"/>
    <w:rsid w:val="00263254"/>
    <w:rsid w:val="00266593"/>
    <w:rsid w:val="0026693A"/>
    <w:rsid w:val="00275ADD"/>
    <w:rsid w:val="00281D54"/>
    <w:rsid w:val="002962E1"/>
    <w:rsid w:val="002A089F"/>
    <w:rsid w:val="002C6CCB"/>
    <w:rsid w:val="002D0B47"/>
    <w:rsid w:val="002D0CB0"/>
    <w:rsid w:val="002D21B1"/>
    <w:rsid w:val="002F7018"/>
    <w:rsid w:val="0030446B"/>
    <w:rsid w:val="00306AB8"/>
    <w:rsid w:val="00311E77"/>
    <w:rsid w:val="003153C8"/>
    <w:rsid w:val="00325A7D"/>
    <w:rsid w:val="00331258"/>
    <w:rsid w:val="00334AB5"/>
    <w:rsid w:val="00343698"/>
    <w:rsid w:val="00343E07"/>
    <w:rsid w:val="003512EF"/>
    <w:rsid w:val="00363F16"/>
    <w:rsid w:val="00374130"/>
    <w:rsid w:val="00374A45"/>
    <w:rsid w:val="00375A5E"/>
    <w:rsid w:val="0038361F"/>
    <w:rsid w:val="00397C92"/>
    <w:rsid w:val="003C3159"/>
    <w:rsid w:val="003C51EF"/>
    <w:rsid w:val="003D1354"/>
    <w:rsid w:val="003D419B"/>
    <w:rsid w:val="003D76A1"/>
    <w:rsid w:val="003F33A3"/>
    <w:rsid w:val="00410437"/>
    <w:rsid w:val="00431E7D"/>
    <w:rsid w:val="004326BE"/>
    <w:rsid w:val="004428FC"/>
    <w:rsid w:val="004504CC"/>
    <w:rsid w:val="00455111"/>
    <w:rsid w:val="00467896"/>
    <w:rsid w:val="00476F81"/>
    <w:rsid w:val="00484A70"/>
    <w:rsid w:val="004876B9"/>
    <w:rsid w:val="004A1980"/>
    <w:rsid w:val="004A354C"/>
    <w:rsid w:val="004A4FAE"/>
    <w:rsid w:val="004C7616"/>
    <w:rsid w:val="004D1A2F"/>
    <w:rsid w:val="004D2A12"/>
    <w:rsid w:val="00516999"/>
    <w:rsid w:val="005377C2"/>
    <w:rsid w:val="00537CBD"/>
    <w:rsid w:val="00541C96"/>
    <w:rsid w:val="005420C2"/>
    <w:rsid w:val="005445D0"/>
    <w:rsid w:val="00547160"/>
    <w:rsid w:val="0056223E"/>
    <w:rsid w:val="00566A00"/>
    <w:rsid w:val="00567A8E"/>
    <w:rsid w:val="005759E5"/>
    <w:rsid w:val="005A48EA"/>
    <w:rsid w:val="005B135E"/>
    <w:rsid w:val="005C54C3"/>
    <w:rsid w:val="005D28C1"/>
    <w:rsid w:val="005F5C54"/>
    <w:rsid w:val="00603BFE"/>
    <w:rsid w:val="006214B5"/>
    <w:rsid w:val="00622414"/>
    <w:rsid w:val="00632BBC"/>
    <w:rsid w:val="00633126"/>
    <w:rsid w:val="00636CBB"/>
    <w:rsid w:val="0063734C"/>
    <w:rsid w:val="00655D40"/>
    <w:rsid w:val="006775A1"/>
    <w:rsid w:val="00677E61"/>
    <w:rsid w:val="00687F8D"/>
    <w:rsid w:val="006920D8"/>
    <w:rsid w:val="006963FA"/>
    <w:rsid w:val="006A7D5D"/>
    <w:rsid w:val="006B0FD2"/>
    <w:rsid w:val="006B4293"/>
    <w:rsid w:val="006C2569"/>
    <w:rsid w:val="006D20AD"/>
    <w:rsid w:val="006D45FD"/>
    <w:rsid w:val="006D7B7D"/>
    <w:rsid w:val="006E00E8"/>
    <w:rsid w:val="006E0DAC"/>
    <w:rsid w:val="006E1567"/>
    <w:rsid w:val="006E4E28"/>
    <w:rsid w:val="006E60C8"/>
    <w:rsid w:val="006E6772"/>
    <w:rsid w:val="006F12EC"/>
    <w:rsid w:val="00710BF4"/>
    <w:rsid w:val="007117F4"/>
    <w:rsid w:val="0073674C"/>
    <w:rsid w:val="00742CFB"/>
    <w:rsid w:val="00742D44"/>
    <w:rsid w:val="00751AA8"/>
    <w:rsid w:val="00761CAA"/>
    <w:rsid w:val="007668BB"/>
    <w:rsid w:val="00767A0A"/>
    <w:rsid w:val="0077296F"/>
    <w:rsid w:val="0077511B"/>
    <w:rsid w:val="00777CC0"/>
    <w:rsid w:val="00781D37"/>
    <w:rsid w:val="00796F9A"/>
    <w:rsid w:val="007A016E"/>
    <w:rsid w:val="007A7C13"/>
    <w:rsid w:val="007B03CE"/>
    <w:rsid w:val="007B1F1B"/>
    <w:rsid w:val="007C56F0"/>
    <w:rsid w:val="007F1D9B"/>
    <w:rsid w:val="007F22D5"/>
    <w:rsid w:val="00817E3E"/>
    <w:rsid w:val="008303E0"/>
    <w:rsid w:val="00832B84"/>
    <w:rsid w:val="00854FE0"/>
    <w:rsid w:val="00871BD0"/>
    <w:rsid w:val="00897A4A"/>
    <w:rsid w:val="008A54E4"/>
    <w:rsid w:val="008B061D"/>
    <w:rsid w:val="008B1413"/>
    <w:rsid w:val="008C5C69"/>
    <w:rsid w:val="008D3CDE"/>
    <w:rsid w:val="008E3D3E"/>
    <w:rsid w:val="008F5717"/>
    <w:rsid w:val="00901796"/>
    <w:rsid w:val="00903417"/>
    <w:rsid w:val="00920602"/>
    <w:rsid w:val="00924083"/>
    <w:rsid w:val="0094538D"/>
    <w:rsid w:val="00946833"/>
    <w:rsid w:val="00950451"/>
    <w:rsid w:val="0095146D"/>
    <w:rsid w:val="00954A3A"/>
    <w:rsid w:val="009566D9"/>
    <w:rsid w:val="00962DE3"/>
    <w:rsid w:val="00975997"/>
    <w:rsid w:val="00977E22"/>
    <w:rsid w:val="009877BF"/>
    <w:rsid w:val="00995027"/>
    <w:rsid w:val="0099630D"/>
    <w:rsid w:val="009A66FA"/>
    <w:rsid w:val="009A7E44"/>
    <w:rsid w:val="009C4620"/>
    <w:rsid w:val="009C600D"/>
    <w:rsid w:val="009C653E"/>
    <w:rsid w:val="009C6C49"/>
    <w:rsid w:val="009D0DED"/>
    <w:rsid w:val="00A028C5"/>
    <w:rsid w:val="00A04000"/>
    <w:rsid w:val="00A05B26"/>
    <w:rsid w:val="00A2742D"/>
    <w:rsid w:val="00A37AE5"/>
    <w:rsid w:val="00A81038"/>
    <w:rsid w:val="00A86072"/>
    <w:rsid w:val="00AD2180"/>
    <w:rsid w:val="00AE5AB1"/>
    <w:rsid w:val="00AE5F01"/>
    <w:rsid w:val="00B12108"/>
    <w:rsid w:val="00B46ADD"/>
    <w:rsid w:val="00B61CA5"/>
    <w:rsid w:val="00B6486A"/>
    <w:rsid w:val="00B6532D"/>
    <w:rsid w:val="00B66FC4"/>
    <w:rsid w:val="00B72D2E"/>
    <w:rsid w:val="00B85D72"/>
    <w:rsid w:val="00B9589D"/>
    <w:rsid w:val="00BA170E"/>
    <w:rsid w:val="00BA363B"/>
    <w:rsid w:val="00BA7423"/>
    <w:rsid w:val="00BA7C18"/>
    <w:rsid w:val="00BB6441"/>
    <w:rsid w:val="00BC3CAA"/>
    <w:rsid w:val="00BC5A80"/>
    <w:rsid w:val="00BC5ABE"/>
    <w:rsid w:val="00BC7072"/>
    <w:rsid w:val="00BE5D56"/>
    <w:rsid w:val="00C0010B"/>
    <w:rsid w:val="00C07605"/>
    <w:rsid w:val="00C15A79"/>
    <w:rsid w:val="00C20FCE"/>
    <w:rsid w:val="00C33263"/>
    <w:rsid w:val="00C340E7"/>
    <w:rsid w:val="00C4534B"/>
    <w:rsid w:val="00C5216B"/>
    <w:rsid w:val="00C63BB9"/>
    <w:rsid w:val="00C74DE1"/>
    <w:rsid w:val="00C80DFE"/>
    <w:rsid w:val="00C84F88"/>
    <w:rsid w:val="00C92167"/>
    <w:rsid w:val="00CA4EBD"/>
    <w:rsid w:val="00CA5F24"/>
    <w:rsid w:val="00CB7ED1"/>
    <w:rsid w:val="00CC4E19"/>
    <w:rsid w:val="00CC63B6"/>
    <w:rsid w:val="00CE5CC4"/>
    <w:rsid w:val="00CE6EA9"/>
    <w:rsid w:val="00CF20A3"/>
    <w:rsid w:val="00CF77E9"/>
    <w:rsid w:val="00D06B36"/>
    <w:rsid w:val="00D26270"/>
    <w:rsid w:val="00D26856"/>
    <w:rsid w:val="00D42B4B"/>
    <w:rsid w:val="00D609FA"/>
    <w:rsid w:val="00D64E6E"/>
    <w:rsid w:val="00D717B3"/>
    <w:rsid w:val="00D7552F"/>
    <w:rsid w:val="00D85C6F"/>
    <w:rsid w:val="00D870BC"/>
    <w:rsid w:val="00DA1086"/>
    <w:rsid w:val="00DA614C"/>
    <w:rsid w:val="00DA74E4"/>
    <w:rsid w:val="00DB0138"/>
    <w:rsid w:val="00DB2F57"/>
    <w:rsid w:val="00DB44D1"/>
    <w:rsid w:val="00DB6207"/>
    <w:rsid w:val="00DB766A"/>
    <w:rsid w:val="00DB793B"/>
    <w:rsid w:val="00DC3B5F"/>
    <w:rsid w:val="00DD702C"/>
    <w:rsid w:val="00DE0469"/>
    <w:rsid w:val="00DE78CB"/>
    <w:rsid w:val="00DF1A5F"/>
    <w:rsid w:val="00E11E60"/>
    <w:rsid w:val="00E12D2C"/>
    <w:rsid w:val="00E16299"/>
    <w:rsid w:val="00E22F9B"/>
    <w:rsid w:val="00E34C5A"/>
    <w:rsid w:val="00E549DE"/>
    <w:rsid w:val="00E626F7"/>
    <w:rsid w:val="00E8035A"/>
    <w:rsid w:val="00E83381"/>
    <w:rsid w:val="00E85219"/>
    <w:rsid w:val="00E86E13"/>
    <w:rsid w:val="00EA1640"/>
    <w:rsid w:val="00EB03A3"/>
    <w:rsid w:val="00EB1724"/>
    <w:rsid w:val="00EB2785"/>
    <w:rsid w:val="00EB3E87"/>
    <w:rsid w:val="00EB40D9"/>
    <w:rsid w:val="00EB5676"/>
    <w:rsid w:val="00EC3F59"/>
    <w:rsid w:val="00EE4647"/>
    <w:rsid w:val="00EE4AA7"/>
    <w:rsid w:val="00EE4F67"/>
    <w:rsid w:val="00F07A53"/>
    <w:rsid w:val="00F113C1"/>
    <w:rsid w:val="00F12040"/>
    <w:rsid w:val="00F2559C"/>
    <w:rsid w:val="00F37EB5"/>
    <w:rsid w:val="00F465DC"/>
    <w:rsid w:val="00F55C72"/>
    <w:rsid w:val="00F71BB8"/>
    <w:rsid w:val="00F75408"/>
    <w:rsid w:val="00F81907"/>
    <w:rsid w:val="00F962C9"/>
    <w:rsid w:val="00FA2320"/>
    <w:rsid w:val="00FB617C"/>
    <w:rsid w:val="00FC607E"/>
    <w:rsid w:val="00FD13BF"/>
    <w:rsid w:val="00FD787B"/>
    <w:rsid w:val="00FF5788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C7B2F-B11B-4A72-BB44-027E4982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7DB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7DB"/>
    <w:pPr>
      <w:ind w:left="720"/>
      <w:contextualSpacing/>
    </w:pPr>
  </w:style>
  <w:style w:type="character" w:styleId="Hyperlink">
    <w:name w:val="Hyperlink"/>
    <w:basedOn w:val="DefaultParagraphFont"/>
    <w:rsid w:val="001027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27DB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7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B"/>
    <w:rPr>
      <w:rFonts w:ascii="Tahoma" w:eastAsia="Times New Roman" w:hAnsi="Tahoma" w:cs="Tahoma"/>
      <w:sz w:val="16"/>
      <w:szCs w:val="16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03A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03A3"/>
    <w:rPr>
      <w:rFonts w:ascii="Consolas" w:eastAsia="Times New Roman" w:hAnsi="Consolas" w:cs="Consolas"/>
    </w:rPr>
  </w:style>
  <w:style w:type="character" w:customStyle="1" w:styleId="locality">
    <w:name w:val="locality"/>
    <w:basedOn w:val="DefaultParagraphFont"/>
    <w:rsid w:val="0038361F"/>
  </w:style>
  <w:style w:type="character" w:customStyle="1" w:styleId="apple-converted-space">
    <w:name w:val="apple-converted-space"/>
    <w:basedOn w:val="DefaultParagraphFont"/>
    <w:rsid w:val="0038361F"/>
  </w:style>
  <w:style w:type="character" w:customStyle="1" w:styleId="postalcode">
    <w:name w:val="postal_code"/>
    <w:basedOn w:val="DefaultParagraphFont"/>
    <w:rsid w:val="0038361F"/>
  </w:style>
  <w:style w:type="paragraph" w:styleId="PlainText">
    <w:name w:val="Plain Text"/>
    <w:basedOn w:val="Normal"/>
    <w:link w:val="PlainTextChar"/>
    <w:uiPriority w:val="99"/>
    <w:unhideWhenUsed/>
    <w:rsid w:val="000113E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3E2"/>
    <w:rPr>
      <w:sz w:val="22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6F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F81"/>
    <w:rPr>
      <w:rFonts w:ascii="Times New Roman" w:eastAsia="Times New Roman" w:hAnsi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A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kypepnhcontainer">
    <w:name w:val="skype_pnh_container"/>
    <w:basedOn w:val="DefaultParagraphFont"/>
    <w:rsid w:val="00D26856"/>
    <w:rPr>
      <w:rtl w:val="0"/>
    </w:rPr>
  </w:style>
  <w:style w:type="character" w:customStyle="1" w:styleId="skypepnhmark1">
    <w:name w:val="skype_pnh_mark1"/>
    <w:basedOn w:val="DefaultParagraphFont"/>
    <w:rsid w:val="00D26856"/>
    <w:rPr>
      <w:vanish/>
      <w:webHidden w:val="0"/>
      <w:specVanish w:val="0"/>
    </w:rPr>
  </w:style>
  <w:style w:type="character" w:customStyle="1" w:styleId="skypepnhprintcontainer1454054588">
    <w:name w:val="skype_pnh_print_container_1454054588"/>
    <w:basedOn w:val="DefaultParagraphFont"/>
    <w:rsid w:val="00D26856"/>
  </w:style>
  <w:style w:type="character" w:customStyle="1" w:styleId="skypepnhtextspan">
    <w:name w:val="skype_pnh_text_span"/>
    <w:basedOn w:val="DefaultParagraphFont"/>
    <w:rsid w:val="00D26856"/>
  </w:style>
  <w:style w:type="character" w:customStyle="1" w:styleId="Mention">
    <w:name w:val="Mention"/>
    <w:basedOn w:val="DefaultParagraphFont"/>
    <w:uiPriority w:val="99"/>
    <w:semiHidden/>
    <w:unhideWhenUsed/>
    <w:rsid w:val="00EB17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cashow.com/en/event/HORECA-LEBANON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c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DF4BE-6371-4A0C-AACB-42BB6372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3211</dc:creator>
  <cp:keywords/>
  <dc:description/>
  <cp:lastModifiedBy>Alexander Bojilov</cp:lastModifiedBy>
  <cp:revision>2</cp:revision>
  <cp:lastPrinted>2016-01-29T14:56:00Z</cp:lastPrinted>
  <dcterms:created xsi:type="dcterms:W3CDTF">2017-03-08T14:32:00Z</dcterms:created>
  <dcterms:modified xsi:type="dcterms:W3CDTF">2017-03-08T14:32:00Z</dcterms:modified>
</cp:coreProperties>
</file>