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8B" w:rsidRPr="00912D9D" w:rsidRDefault="00D0048B" w:rsidP="00D0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 Р О Г Р А М А </w:t>
      </w:r>
    </w:p>
    <w:p w:rsidR="00D0048B" w:rsidRPr="00912D9D" w:rsidRDefault="00D0048B" w:rsidP="00D0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</w:t>
      </w:r>
    </w:p>
    <w:p w:rsidR="008A03AB" w:rsidRPr="00912D9D" w:rsidRDefault="00D0048B" w:rsidP="00D0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b/>
          <w:sz w:val="28"/>
          <w:szCs w:val="28"/>
          <w:lang w:val="bg-BG"/>
        </w:rPr>
        <w:t>ДЕЙНОСТТА НА БЪЛГАРО – МАКЕДОНСКАТА ТЪРГОВСК</w:t>
      </w:r>
      <w:r w:rsidR="00912D9D" w:rsidRPr="00912D9D">
        <w:rPr>
          <w:rFonts w:ascii="Times New Roman" w:hAnsi="Times New Roman" w:cs="Times New Roman"/>
          <w:b/>
          <w:sz w:val="28"/>
          <w:szCs w:val="28"/>
        </w:rPr>
        <w:t xml:space="preserve">O – </w:t>
      </w:r>
      <w:r w:rsidR="00912D9D" w:rsidRPr="00912D9D">
        <w:rPr>
          <w:rFonts w:ascii="Times New Roman" w:hAnsi="Times New Roman" w:cs="Times New Roman"/>
          <w:b/>
          <w:sz w:val="28"/>
          <w:szCs w:val="28"/>
          <w:lang w:val="bg-BG"/>
        </w:rPr>
        <w:t>ПРОМИШЛЕНА</w:t>
      </w:r>
      <w:r w:rsidRPr="00912D9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ПАЛАТА</w:t>
      </w:r>
    </w:p>
    <w:p w:rsidR="00D0048B" w:rsidRPr="005F0A31" w:rsidRDefault="00D0048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0048B" w:rsidRDefault="00A87B8E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F0A31">
        <w:rPr>
          <w:rFonts w:ascii="Times New Roman" w:hAnsi="Times New Roman" w:cs="Times New Roman"/>
          <w:sz w:val="28"/>
          <w:szCs w:val="28"/>
          <w:lang w:val="bg-BG"/>
        </w:rPr>
        <w:t xml:space="preserve">Подписване на Меморандум за разбирателство между Македоно-българската </w:t>
      </w:r>
      <w:r w:rsidR="00537CCF" w:rsidRPr="005F0A31">
        <w:rPr>
          <w:rFonts w:ascii="Times New Roman" w:hAnsi="Times New Roman" w:cs="Times New Roman"/>
          <w:sz w:val="28"/>
          <w:szCs w:val="28"/>
          <w:lang w:val="bg-BG"/>
        </w:rPr>
        <w:t xml:space="preserve">стопанска камара и </w:t>
      </w:r>
      <w:r w:rsidR="0063516A">
        <w:rPr>
          <w:rFonts w:ascii="Times New Roman" w:hAnsi="Times New Roman" w:cs="Times New Roman"/>
          <w:sz w:val="28"/>
          <w:szCs w:val="28"/>
          <w:lang w:val="bg-BG"/>
        </w:rPr>
        <w:t xml:space="preserve">Българо -македонската </w:t>
      </w:r>
      <w:r w:rsidR="00537CCF" w:rsidRPr="005F0A31">
        <w:rPr>
          <w:rFonts w:ascii="Times New Roman" w:hAnsi="Times New Roman" w:cs="Times New Roman"/>
          <w:sz w:val="28"/>
          <w:szCs w:val="28"/>
          <w:lang w:val="bg-BG"/>
        </w:rPr>
        <w:t>търговск</w:t>
      </w:r>
      <w:r w:rsidR="0063516A">
        <w:rPr>
          <w:rFonts w:ascii="Times New Roman" w:hAnsi="Times New Roman" w:cs="Times New Roman"/>
          <w:sz w:val="28"/>
          <w:szCs w:val="28"/>
          <w:lang w:val="bg-BG"/>
        </w:rPr>
        <w:t>о-промишлена</w:t>
      </w:r>
      <w:bookmarkStart w:id="0" w:name="_GoBack"/>
      <w:bookmarkEnd w:id="0"/>
      <w:r w:rsidR="00537CCF" w:rsidRPr="005F0A31">
        <w:rPr>
          <w:rFonts w:ascii="Times New Roman" w:hAnsi="Times New Roman" w:cs="Times New Roman"/>
          <w:sz w:val="28"/>
          <w:szCs w:val="28"/>
          <w:lang w:val="bg-BG"/>
        </w:rPr>
        <w:t xml:space="preserve"> палата</w:t>
      </w:r>
    </w:p>
    <w:p w:rsidR="005F0A31" w:rsidRPr="006B73DC" w:rsidRDefault="00537CCF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съответните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държавни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двустранна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спогодба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квоти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внос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работна</w:t>
      </w:r>
      <w:proofErr w:type="spellEnd"/>
      <w:r w:rsidRPr="005F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A31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Pr="005F0A31">
        <w:rPr>
          <w:rFonts w:ascii="Times New Roman" w:hAnsi="Times New Roman" w:cs="Times New Roman"/>
          <w:color w:val="545454"/>
          <w:sz w:val="28"/>
          <w:szCs w:val="28"/>
        </w:rPr>
        <w:t>.</w:t>
      </w:r>
    </w:p>
    <w:p w:rsidR="006B73DC" w:rsidRPr="00912D9D" w:rsidRDefault="006B73DC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>Внасяне на предложение за освобождаване на пазара на труда при изпълняване на проекти в сферата на трансгранично сътрудничество между двете страни.</w:t>
      </w:r>
    </w:p>
    <w:p w:rsidR="00537CCF" w:rsidRPr="00912D9D" w:rsidRDefault="00537CCF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 xml:space="preserve">Съвместно участие в търгове </w:t>
      </w:r>
      <w:r w:rsidR="006B73DC" w:rsidRPr="00912D9D">
        <w:rPr>
          <w:rFonts w:ascii="Times New Roman" w:hAnsi="Times New Roman" w:cs="Times New Roman"/>
          <w:sz w:val="28"/>
          <w:szCs w:val="28"/>
          <w:lang w:val="bg-BG"/>
        </w:rPr>
        <w:t>Информационно подпомагане на български и македонски фирми за участие в тръжни процедури и обществени поръчки при изпълняване на проекти в двете стр</w:t>
      </w:r>
      <w:r w:rsidR="00912D9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6B73DC" w:rsidRPr="00912D9D">
        <w:rPr>
          <w:rFonts w:ascii="Times New Roman" w:hAnsi="Times New Roman" w:cs="Times New Roman"/>
          <w:sz w:val="28"/>
          <w:szCs w:val="28"/>
          <w:lang w:val="bg-BG"/>
        </w:rPr>
        <w:t>ни.</w:t>
      </w:r>
    </w:p>
    <w:p w:rsidR="00537CCF" w:rsidRPr="00912D9D" w:rsidRDefault="00537CCF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>Съвместно участие в проекти, предоставяне на консултации в рамките на Предприсъединителните фондове</w:t>
      </w:r>
      <w:r w:rsidR="006B73DC" w:rsidRPr="00912D9D">
        <w:rPr>
          <w:rFonts w:ascii="Times New Roman" w:hAnsi="Times New Roman" w:cs="Times New Roman"/>
          <w:sz w:val="28"/>
          <w:szCs w:val="28"/>
          <w:lang w:val="bg-BG"/>
        </w:rPr>
        <w:t>, изготвяне на референтни списъци за участие в проекти и процедури, изготвяне на препоръки за утвърждаване на добри практики между търговците от двете страни.</w:t>
      </w:r>
    </w:p>
    <w:p w:rsidR="005F0A31" w:rsidRPr="00912D9D" w:rsidRDefault="005F0A31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>Подготовка на становища за облекчения в нормативната база с цел улесняване на търговско-икономическите отношения</w:t>
      </w:r>
    </w:p>
    <w:p w:rsidR="006B73DC" w:rsidRPr="00912D9D" w:rsidRDefault="006B73DC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>Изработване на Червена книга за проблемите и препятствията в икономическото сътрудничество между търговските субекти от двете страни.</w:t>
      </w:r>
    </w:p>
    <w:p w:rsidR="006B73DC" w:rsidRPr="00912D9D" w:rsidRDefault="00220BC2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>Изготвяне на Банка за иновационен обмен, в сътрудничество с Национален иновационен фонд и Агенция за насърчаване на малки и средни предприятия.</w:t>
      </w:r>
    </w:p>
    <w:p w:rsidR="00220BC2" w:rsidRPr="00912D9D" w:rsidRDefault="00220BC2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>Популяризиране на добри практики и постижения, реализирани в проекти от двустранен характер.</w:t>
      </w:r>
    </w:p>
    <w:p w:rsidR="00220BC2" w:rsidRPr="00912D9D" w:rsidRDefault="00220BC2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 xml:space="preserve"> Съдействие за участие в търговски изложения и международни мероприятия – конференции, форуми и др.</w:t>
      </w:r>
    </w:p>
    <w:p w:rsidR="00220BC2" w:rsidRPr="00912D9D" w:rsidRDefault="00220BC2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D6C4D" w:rsidRPr="00912D9D">
        <w:rPr>
          <w:rFonts w:ascii="Times New Roman" w:hAnsi="Times New Roman" w:cs="Times New Roman"/>
          <w:sz w:val="28"/>
          <w:szCs w:val="28"/>
          <w:lang w:val="bg-BG"/>
        </w:rPr>
        <w:t>Сътрудничество при транспониране и имплементиране на нормативни документи, произтичащи от Европейската интеграция.</w:t>
      </w:r>
    </w:p>
    <w:p w:rsidR="00FD6C4D" w:rsidRPr="00912D9D" w:rsidRDefault="00FD6C4D" w:rsidP="005F0A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12D9D">
        <w:rPr>
          <w:rFonts w:ascii="Times New Roman" w:hAnsi="Times New Roman" w:cs="Times New Roman"/>
          <w:sz w:val="28"/>
          <w:szCs w:val="28"/>
          <w:lang w:val="bg-BG"/>
        </w:rPr>
        <w:t xml:space="preserve"> Предоставяне на консултантски и експертна помощ при изработка на националната нормативна уредба.</w:t>
      </w:r>
    </w:p>
    <w:sectPr w:rsidR="00FD6C4D" w:rsidRPr="0091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C6F06"/>
    <w:multiLevelType w:val="hybridMultilevel"/>
    <w:tmpl w:val="E98E83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8B"/>
    <w:rsid w:val="001A2503"/>
    <w:rsid w:val="00220BC2"/>
    <w:rsid w:val="00537CCF"/>
    <w:rsid w:val="005F0A31"/>
    <w:rsid w:val="0063516A"/>
    <w:rsid w:val="006B73DC"/>
    <w:rsid w:val="008A03AB"/>
    <w:rsid w:val="00912D9D"/>
    <w:rsid w:val="00A04925"/>
    <w:rsid w:val="00A87B8E"/>
    <w:rsid w:val="00AA3D6E"/>
    <w:rsid w:val="00D0048B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2DD6"/>
  <w15:docId w15:val="{3380F5C5-173C-4F8F-A192-4C89D31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37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Markova</dc:creator>
  <cp:lastModifiedBy>Miroslava Markova</cp:lastModifiedBy>
  <cp:revision>4</cp:revision>
  <dcterms:created xsi:type="dcterms:W3CDTF">2018-02-27T07:40:00Z</dcterms:created>
  <dcterms:modified xsi:type="dcterms:W3CDTF">2018-03-08T10:41:00Z</dcterms:modified>
</cp:coreProperties>
</file>