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AD39" w14:textId="369C6062" w:rsidR="00980C27" w:rsidRDefault="00BD1526" w:rsidP="00C75157">
      <w:pPr>
        <w:ind w:left="6480" w:firstLine="720"/>
        <w:rPr>
          <w:color w:val="0000FF"/>
          <w:sz w:val="20"/>
          <w:lang w:val="en-US"/>
        </w:rPr>
      </w:pPr>
      <w:r>
        <w:rPr>
          <w:noProof/>
          <w:color w:val="0000FF"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3A50996C" wp14:editId="1617971E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1554480" cy="1030563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3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25E25" w14:textId="77777777" w:rsidR="00074D42" w:rsidRDefault="00074D42" w:rsidP="00074D42">
      <w:pPr>
        <w:jc w:val="center"/>
        <w:rPr>
          <w:b/>
          <w:lang w:val="bg-BG"/>
        </w:rPr>
      </w:pPr>
    </w:p>
    <w:p w14:paraId="5CE25D6C" w14:textId="77777777" w:rsidR="00074D42" w:rsidRDefault="00074D42" w:rsidP="00074D42">
      <w:pPr>
        <w:jc w:val="center"/>
        <w:rPr>
          <w:b/>
          <w:lang w:val="bg-BG"/>
        </w:rPr>
      </w:pPr>
    </w:p>
    <w:p w14:paraId="7326E9F9" w14:textId="77777777" w:rsidR="00216BC6" w:rsidRDefault="00216BC6" w:rsidP="00CF54A7">
      <w:pPr>
        <w:rPr>
          <w:b/>
          <w:lang w:val="en-US"/>
        </w:rPr>
      </w:pPr>
    </w:p>
    <w:p w14:paraId="36EAEB52" w14:textId="524A2FC5" w:rsidR="00C5762A" w:rsidRDefault="00646B94" w:rsidP="00DA2719">
      <w:pPr>
        <w:ind w:left="720" w:firstLine="72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Draft!</w:t>
      </w:r>
    </w:p>
    <w:p w14:paraId="421814C5" w14:textId="77777777" w:rsidR="00BD1526" w:rsidRDefault="00BD1526" w:rsidP="00C75FD2">
      <w:pPr>
        <w:ind w:left="720" w:firstLine="720"/>
        <w:rPr>
          <w:b/>
          <w:sz w:val="32"/>
          <w:szCs w:val="32"/>
          <w:lang w:val="en-US"/>
        </w:rPr>
      </w:pPr>
    </w:p>
    <w:p w14:paraId="5AC26467" w14:textId="77777777" w:rsidR="00BD1526" w:rsidRDefault="00BD1526" w:rsidP="00C75FD2">
      <w:pPr>
        <w:ind w:left="720" w:firstLine="720"/>
        <w:rPr>
          <w:b/>
          <w:sz w:val="32"/>
          <w:szCs w:val="32"/>
          <w:lang w:val="en-US"/>
        </w:rPr>
      </w:pPr>
    </w:p>
    <w:p w14:paraId="0FD43A6D" w14:textId="77777777" w:rsidR="009828EA" w:rsidRDefault="009828EA" w:rsidP="00C75FD2">
      <w:pPr>
        <w:jc w:val="center"/>
        <w:rPr>
          <w:b/>
          <w:bCs/>
          <w:caps/>
          <w:sz w:val="32"/>
          <w:szCs w:val="32"/>
        </w:rPr>
      </w:pPr>
    </w:p>
    <w:p w14:paraId="0FD1FE87" w14:textId="7127682B" w:rsidR="00436241" w:rsidRPr="009828EA" w:rsidRDefault="009828EA" w:rsidP="00C75FD2">
      <w:pPr>
        <w:jc w:val="center"/>
        <w:rPr>
          <w:b/>
          <w:bCs/>
          <w:caps/>
          <w:sz w:val="32"/>
          <w:szCs w:val="32"/>
        </w:rPr>
      </w:pPr>
      <w:r w:rsidRPr="009828EA">
        <w:rPr>
          <w:b/>
          <w:bCs/>
          <w:caps/>
          <w:sz w:val="32"/>
          <w:szCs w:val="32"/>
        </w:rPr>
        <w:t>Bulgarian – Libyan economic forum</w:t>
      </w:r>
    </w:p>
    <w:p w14:paraId="72D2A794" w14:textId="77777777" w:rsidR="009828EA" w:rsidRPr="009828EA" w:rsidRDefault="009828EA" w:rsidP="00C75FD2">
      <w:pPr>
        <w:jc w:val="center"/>
        <w:rPr>
          <w:sz w:val="32"/>
          <w:szCs w:val="32"/>
          <w:lang w:val="en-US"/>
        </w:rPr>
      </w:pPr>
    </w:p>
    <w:p w14:paraId="061E3DD0" w14:textId="3D4CFDB2" w:rsidR="00754667" w:rsidRPr="009828EA" w:rsidRDefault="009828EA" w:rsidP="00C75FD2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1</w:t>
      </w:r>
      <w:r w:rsidR="00DA2719">
        <w:rPr>
          <w:sz w:val="32"/>
          <w:szCs w:val="32"/>
          <w:lang w:val="en-US"/>
        </w:rPr>
        <w:t>3</w:t>
      </w:r>
      <w:r w:rsidR="00DA2719" w:rsidRPr="00DA2719">
        <w:rPr>
          <w:sz w:val="32"/>
          <w:szCs w:val="32"/>
          <w:vertAlign w:val="superscript"/>
          <w:lang w:val="en-US"/>
        </w:rPr>
        <w:t>th</w:t>
      </w:r>
      <w:r w:rsidR="00DA271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November</w:t>
      </w:r>
      <w:r w:rsidR="003C74E9" w:rsidRPr="009828EA">
        <w:rPr>
          <w:sz w:val="32"/>
          <w:szCs w:val="32"/>
          <w:lang w:val="en-US"/>
        </w:rPr>
        <w:t xml:space="preserve"> </w:t>
      </w:r>
      <w:r w:rsidR="00C76882" w:rsidRPr="009828EA">
        <w:rPr>
          <w:sz w:val="32"/>
          <w:szCs w:val="32"/>
          <w:lang w:val="bg-BG"/>
        </w:rPr>
        <w:t>20</w:t>
      </w:r>
      <w:r w:rsidR="00BC252F" w:rsidRPr="009828EA">
        <w:rPr>
          <w:sz w:val="32"/>
          <w:szCs w:val="32"/>
        </w:rPr>
        <w:t>2</w:t>
      </w:r>
      <w:r w:rsidR="00646B94" w:rsidRPr="009828EA">
        <w:rPr>
          <w:sz w:val="32"/>
          <w:szCs w:val="32"/>
        </w:rPr>
        <w:t>4</w:t>
      </w:r>
    </w:p>
    <w:p w14:paraId="22A844BE" w14:textId="2AC153F9" w:rsidR="00216BC6" w:rsidRPr="009828EA" w:rsidRDefault="008F47A3" w:rsidP="00D73B9A">
      <w:pPr>
        <w:jc w:val="center"/>
        <w:rPr>
          <w:sz w:val="32"/>
          <w:szCs w:val="32"/>
          <w:lang w:val="en-US"/>
        </w:rPr>
      </w:pPr>
      <w:r w:rsidRPr="009828EA">
        <w:rPr>
          <w:sz w:val="32"/>
          <w:szCs w:val="32"/>
          <w:lang w:val="en-US"/>
        </w:rPr>
        <w:t>BCCI, 9 Iskar</w:t>
      </w:r>
      <w:r w:rsidR="00216BC6" w:rsidRPr="009828EA">
        <w:rPr>
          <w:sz w:val="32"/>
          <w:szCs w:val="32"/>
          <w:lang w:val="en-US"/>
        </w:rPr>
        <w:t xml:space="preserve"> Str., fl.1, Hall A</w:t>
      </w:r>
    </w:p>
    <w:p w14:paraId="2C620358" w14:textId="77777777" w:rsidR="00216BC6" w:rsidRPr="009828EA" w:rsidRDefault="00216BC6" w:rsidP="00C75FD2">
      <w:pPr>
        <w:jc w:val="center"/>
        <w:rPr>
          <w:bCs/>
          <w:caps/>
          <w:sz w:val="32"/>
          <w:szCs w:val="32"/>
          <w:u w:val="single"/>
          <w:lang w:val="en-US"/>
        </w:rPr>
      </w:pPr>
    </w:p>
    <w:p w14:paraId="47270409" w14:textId="77777777" w:rsidR="00216BC6" w:rsidRPr="009828EA" w:rsidRDefault="00216BC6" w:rsidP="00C75FD2">
      <w:pPr>
        <w:jc w:val="center"/>
        <w:rPr>
          <w:b/>
          <w:bCs/>
          <w:caps/>
          <w:sz w:val="32"/>
          <w:szCs w:val="32"/>
          <w:u w:val="single"/>
          <w:lang w:val="en-US"/>
        </w:rPr>
      </w:pPr>
      <w:r w:rsidRPr="009828EA">
        <w:rPr>
          <w:b/>
          <w:bCs/>
          <w:caps/>
          <w:sz w:val="32"/>
          <w:szCs w:val="32"/>
          <w:u w:val="single"/>
          <w:lang w:val="en-US"/>
        </w:rPr>
        <w:t>PROGRAMME</w:t>
      </w:r>
    </w:p>
    <w:p w14:paraId="2F6011F5" w14:textId="77777777" w:rsidR="00171C04" w:rsidRPr="009828EA" w:rsidRDefault="00171C04" w:rsidP="00C75FD2">
      <w:pPr>
        <w:jc w:val="center"/>
        <w:rPr>
          <w:b/>
          <w:bCs/>
          <w:caps/>
          <w:sz w:val="32"/>
          <w:szCs w:val="32"/>
          <w:lang w:val="en-US"/>
        </w:rPr>
      </w:pPr>
    </w:p>
    <w:tbl>
      <w:tblPr>
        <w:tblpPr w:leftFromText="141" w:rightFromText="141" w:vertAnchor="text" w:horzAnchor="margin" w:tblpY="489"/>
        <w:tblW w:w="9660" w:type="dxa"/>
        <w:tblLayout w:type="fixed"/>
        <w:tblLook w:val="01E0" w:firstRow="1" w:lastRow="1" w:firstColumn="1" w:lastColumn="1" w:noHBand="0" w:noVBand="0"/>
      </w:tblPr>
      <w:tblGrid>
        <w:gridCol w:w="1985"/>
        <w:gridCol w:w="7675"/>
      </w:tblGrid>
      <w:tr w:rsidR="00074D42" w:rsidRPr="009828EA" w14:paraId="6D9652FF" w14:textId="77777777" w:rsidTr="00DA2719">
        <w:trPr>
          <w:trHeight w:val="426"/>
        </w:trPr>
        <w:tc>
          <w:tcPr>
            <w:tcW w:w="1985" w:type="dxa"/>
          </w:tcPr>
          <w:p w14:paraId="32984C63" w14:textId="3C4D80E3" w:rsidR="00074D42" w:rsidRPr="009828EA" w:rsidRDefault="00646B94" w:rsidP="00216BC6">
            <w:pPr>
              <w:rPr>
                <w:b/>
                <w:bCs/>
                <w:sz w:val="32"/>
                <w:szCs w:val="32"/>
                <w:lang w:val="bg-BG"/>
              </w:rPr>
            </w:pPr>
            <w:r w:rsidRPr="009828EA">
              <w:rPr>
                <w:b/>
                <w:bCs/>
                <w:sz w:val="32"/>
                <w:szCs w:val="32"/>
              </w:rPr>
              <w:t>09</w:t>
            </w:r>
            <w:r w:rsidR="00695CEC" w:rsidRPr="009828EA">
              <w:rPr>
                <w:b/>
                <w:bCs/>
                <w:sz w:val="32"/>
                <w:szCs w:val="32"/>
                <w:lang w:val="bg-BG"/>
              </w:rPr>
              <w:t>.</w:t>
            </w:r>
            <w:r w:rsidR="00695CEC" w:rsidRPr="009828EA">
              <w:rPr>
                <w:b/>
                <w:bCs/>
                <w:sz w:val="32"/>
                <w:szCs w:val="32"/>
                <w:lang w:val="en-US"/>
              </w:rPr>
              <w:t>3</w:t>
            </w:r>
            <w:r w:rsidR="00074D42" w:rsidRPr="009828EA">
              <w:rPr>
                <w:b/>
                <w:bCs/>
                <w:sz w:val="32"/>
                <w:szCs w:val="32"/>
                <w:lang w:val="en-US"/>
              </w:rPr>
              <w:t xml:space="preserve">0 – </w:t>
            </w:r>
            <w:r w:rsidR="00695CEC" w:rsidRPr="009828EA">
              <w:rPr>
                <w:b/>
                <w:bCs/>
                <w:sz w:val="32"/>
                <w:szCs w:val="32"/>
                <w:lang w:val="en-US"/>
              </w:rPr>
              <w:t>1</w:t>
            </w:r>
            <w:r w:rsidRPr="009828EA">
              <w:rPr>
                <w:b/>
                <w:bCs/>
                <w:sz w:val="32"/>
                <w:szCs w:val="32"/>
                <w:lang w:val="en-US"/>
              </w:rPr>
              <w:t>0</w:t>
            </w:r>
            <w:r w:rsidR="00695CEC" w:rsidRPr="009828EA">
              <w:rPr>
                <w:b/>
                <w:bCs/>
                <w:sz w:val="32"/>
                <w:szCs w:val="32"/>
                <w:lang w:val="en-US"/>
              </w:rPr>
              <w:t>.0</w:t>
            </w:r>
            <w:r w:rsidR="000D5BBB" w:rsidRPr="009828EA">
              <w:rPr>
                <w:b/>
                <w:bCs/>
                <w:sz w:val="32"/>
                <w:szCs w:val="32"/>
                <w:lang w:val="bg-BG"/>
              </w:rPr>
              <w:t>0</w:t>
            </w:r>
          </w:p>
        </w:tc>
        <w:tc>
          <w:tcPr>
            <w:tcW w:w="7675" w:type="dxa"/>
          </w:tcPr>
          <w:p w14:paraId="17B749C9" w14:textId="77777777" w:rsidR="00074D42" w:rsidRPr="009828EA" w:rsidRDefault="00FD77D3" w:rsidP="00216BC6">
            <w:pPr>
              <w:rPr>
                <w:b/>
                <w:bCs/>
                <w:sz w:val="32"/>
                <w:szCs w:val="32"/>
                <w:lang w:val="en-US"/>
              </w:rPr>
            </w:pPr>
            <w:r w:rsidRPr="009828EA">
              <w:rPr>
                <w:b/>
                <w:bCs/>
                <w:sz w:val="32"/>
                <w:szCs w:val="32"/>
                <w:lang w:val="en-US"/>
              </w:rPr>
              <w:t>REGISTRATION</w:t>
            </w:r>
          </w:p>
        </w:tc>
      </w:tr>
      <w:tr w:rsidR="00074D42" w:rsidRPr="009828EA" w14:paraId="51F221D4" w14:textId="77777777" w:rsidTr="00DA2719">
        <w:trPr>
          <w:trHeight w:val="817"/>
        </w:trPr>
        <w:tc>
          <w:tcPr>
            <w:tcW w:w="1985" w:type="dxa"/>
          </w:tcPr>
          <w:p w14:paraId="3AFAFC92" w14:textId="11F1C524" w:rsidR="00074D42" w:rsidRPr="009828EA" w:rsidRDefault="00FC1A56" w:rsidP="00216BC6">
            <w:pPr>
              <w:rPr>
                <w:b/>
                <w:bCs/>
                <w:sz w:val="32"/>
                <w:szCs w:val="32"/>
                <w:lang w:val="en-US"/>
              </w:rPr>
            </w:pPr>
            <w:r w:rsidRPr="009828EA">
              <w:rPr>
                <w:b/>
                <w:bCs/>
                <w:sz w:val="32"/>
                <w:szCs w:val="32"/>
                <w:lang w:val="en-US"/>
              </w:rPr>
              <w:t>1</w:t>
            </w:r>
            <w:r w:rsidR="00646B94" w:rsidRPr="009828EA">
              <w:rPr>
                <w:b/>
                <w:bCs/>
                <w:sz w:val="32"/>
                <w:szCs w:val="32"/>
                <w:lang w:val="en-US"/>
              </w:rPr>
              <w:t>0</w:t>
            </w:r>
            <w:r w:rsidRPr="009828EA">
              <w:rPr>
                <w:b/>
                <w:bCs/>
                <w:sz w:val="32"/>
                <w:szCs w:val="32"/>
                <w:lang w:val="en-US"/>
              </w:rPr>
              <w:t>.00 – 1</w:t>
            </w:r>
            <w:r w:rsidR="00646B94" w:rsidRPr="009828EA">
              <w:rPr>
                <w:b/>
                <w:bCs/>
                <w:sz w:val="32"/>
                <w:szCs w:val="32"/>
                <w:lang w:val="en-US"/>
              </w:rPr>
              <w:t>0</w:t>
            </w:r>
            <w:r w:rsidRPr="009828EA">
              <w:rPr>
                <w:b/>
                <w:bCs/>
                <w:sz w:val="32"/>
                <w:szCs w:val="32"/>
                <w:lang w:val="en-US"/>
              </w:rPr>
              <w:t>.</w:t>
            </w:r>
            <w:r w:rsidR="00DA2719">
              <w:rPr>
                <w:b/>
                <w:bCs/>
                <w:sz w:val="32"/>
                <w:szCs w:val="32"/>
                <w:lang w:val="en-US"/>
              </w:rPr>
              <w:t>20</w:t>
            </w:r>
          </w:p>
        </w:tc>
        <w:tc>
          <w:tcPr>
            <w:tcW w:w="7675" w:type="dxa"/>
          </w:tcPr>
          <w:p w14:paraId="49B8314C" w14:textId="77777777" w:rsidR="00074D42" w:rsidRPr="009828EA" w:rsidRDefault="00FD77D3" w:rsidP="00216BC6">
            <w:pPr>
              <w:rPr>
                <w:b/>
                <w:bCs/>
                <w:sz w:val="32"/>
                <w:szCs w:val="32"/>
                <w:lang w:val="en-US"/>
              </w:rPr>
            </w:pPr>
            <w:r w:rsidRPr="009828EA">
              <w:rPr>
                <w:b/>
                <w:bCs/>
                <w:sz w:val="32"/>
                <w:szCs w:val="32"/>
                <w:lang w:val="en-US"/>
              </w:rPr>
              <w:t>OFFICIAL OPENING</w:t>
            </w:r>
          </w:p>
          <w:p w14:paraId="3A481CA8" w14:textId="77777777" w:rsidR="00074D42" w:rsidRPr="009828EA" w:rsidRDefault="00074D42" w:rsidP="00216BC6">
            <w:pPr>
              <w:rPr>
                <w:bCs/>
                <w:sz w:val="32"/>
                <w:szCs w:val="32"/>
                <w:lang w:val="bg-BG"/>
              </w:rPr>
            </w:pPr>
          </w:p>
          <w:p w14:paraId="7B803005" w14:textId="77777777" w:rsidR="00074D42" w:rsidRPr="009828EA" w:rsidRDefault="00FD77D3" w:rsidP="00216BC6">
            <w:pPr>
              <w:rPr>
                <w:b/>
                <w:bCs/>
                <w:i/>
                <w:caps/>
                <w:sz w:val="32"/>
                <w:szCs w:val="32"/>
                <w:lang w:val="en-US"/>
              </w:rPr>
            </w:pPr>
            <w:r w:rsidRPr="009828EA">
              <w:rPr>
                <w:b/>
                <w:bCs/>
                <w:i/>
                <w:caps/>
                <w:sz w:val="32"/>
                <w:szCs w:val="32"/>
                <w:lang w:val="en-US"/>
              </w:rPr>
              <w:t>Mr. Tsvetan Simeonov</w:t>
            </w:r>
          </w:p>
          <w:p w14:paraId="7FBF2B98" w14:textId="77777777" w:rsidR="00FD77D3" w:rsidRPr="009828EA" w:rsidRDefault="00FD77D3" w:rsidP="00216BC6">
            <w:pPr>
              <w:rPr>
                <w:bCs/>
                <w:sz w:val="32"/>
                <w:szCs w:val="32"/>
                <w:lang w:val="en-US"/>
              </w:rPr>
            </w:pPr>
            <w:r w:rsidRPr="009828EA">
              <w:rPr>
                <w:bCs/>
                <w:sz w:val="32"/>
                <w:szCs w:val="32"/>
                <w:lang w:val="en-US"/>
              </w:rPr>
              <w:t>President of the Bulgarian Chamber of Commerce and Industry</w:t>
            </w:r>
          </w:p>
          <w:p w14:paraId="62221E52" w14:textId="1D7EAB23" w:rsidR="00DA2494" w:rsidRPr="00DA2494" w:rsidRDefault="00DA2494" w:rsidP="00646B94">
            <w:pPr>
              <w:rPr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</w:p>
        </w:tc>
      </w:tr>
      <w:tr w:rsidR="00074D42" w:rsidRPr="009828EA" w14:paraId="0FF1799C" w14:textId="77777777" w:rsidTr="00DA2719">
        <w:trPr>
          <w:trHeight w:val="715"/>
        </w:trPr>
        <w:tc>
          <w:tcPr>
            <w:tcW w:w="1985" w:type="dxa"/>
          </w:tcPr>
          <w:p w14:paraId="5108AD63" w14:textId="70882794" w:rsidR="00074D42" w:rsidRPr="009828EA" w:rsidRDefault="00074D42" w:rsidP="00216BC6">
            <w:pPr>
              <w:rPr>
                <w:b/>
                <w:bCs/>
                <w:sz w:val="32"/>
                <w:szCs w:val="32"/>
                <w:lang w:val="en-US"/>
              </w:rPr>
            </w:pPr>
          </w:p>
          <w:p w14:paraId="54F093F8" w14:textId="77777777" w:rsidR="00CF54A7" w:rsidRPr="009828EA" w:rsidRDefault="00CF54A7" w:rsidP="00216BC6">
            <w:pPr>
              <w:rPr>
                <w:b/>
                <w:bCs/>
                <w:sz w:val="32"/>
                <w:szCs w:val="32"/>
                <w:lang w:val="bg-BG"/>
              </w:rPr>
            </w:pPr>
          </w:p>
          <w:p w14:paraId="3D8BED35" w14:textId="77777777" w:rsidR="00F210D5" w:rsidRDefault="00F210D5" w:rsidP="00216BC6">
            <w:pPr>
              <w:rPr>
                <w:b/>
                <w:bCs/>
                <w:sz w:val="32"/>
                <w:szCs w:val="32"/>
              </w:rPr>
            </w:pPr>
          </w:p>
          <w:p w14:paraId="78CD5E76" w14:textId="77777777" w:rsidR="00F210D5" w:rsidRDefault="00F210D5" w:rsidP="00216BC6">
            <w:pPr>
              <w:rPr>
                <w:b/>
                <w:bCs/>
                <w:sz w:val="32"/>
                <w:szCs w:val="32"/>
              </w:rPr>
            </w:pPr>
          </w:p>
          <w:p w14:paraId="1AB1BDDC" w14:textId="77777777" w:rsidR="00F210D5" w:rsidRDefault="00F210D5" w:rsidP="00216BC6">
            <w:pPr>
              <w:rPr>
                <w:b/>
                <w:bCs/>
                <w:sz w:val="32"/>
                <w:szCs w:val="32"/>
              </w:rPr>
            </w:pPr>
          </w:p>
          <w:p w14:paraId="2C69653D" w14:textId="79ADC6D4" w:rsidR="00074D42" w:rsidRPr="009828EA" w:rsidRDefault="006061DC" w:rsidP="00216BC6">
            <w:pPr>
              <w:rPr>
                <w:b/>
                <w:bCs/>
                <w:sz w:val="32"/>
                <w:szCs w:val="32"/>
                <w:lang w:val="en-US"/>
              </w:rPr>
            </w:pPr>
            <w:r w:rsidRPr="009828EA">
              <w:rPr>
                <w:b/>
                <w:bCs/>
                <w:sz w:val="32"/>
                <w:szCs w:val="32"/>
                <w:lang w:val="bg-BG"/>
              </w:rPr>
              <w:t>1</w:t>
            </w:r>
            <w:r w:rsidR="00646B94" w:rsidRPr="009828EA">
              <w:rPr>
                <w:b/>
                <w:bCs/>
                <w:sz w:val="32"/>
                <w:szCs w:val="32"/>
              </w:rPr>
              <w:t>0</w:t>
            </w:r>
            <w:r w:rsidRPr="009828EA">
              <w:rPr>
                <w:b/>
                <w:bCs/>
                <w:sz w:val="32"/>
                <w:szCs w:val="32"/>
                <w:lang w:val="bg-BG"/>
              </w:rPr>
              <w:t>.</w:t>
            </w:r>
            <w:r w:rsidR="00DA2719">
              <w:rPr>
                <w:b/>
                <w:bCs/>
                <w:sz w:val="32"/>
                <w:szCs w:val="32"/>
                <w:lang w:val="en-US"/>
              </w:rPr>
              <w:t>20</w:t>
            </w:r>
            <w:r w:rsidRPr="009828EA">
              <w:rPr>
                <w:b/>
                <w:bCs/>
                <w:sz w:val="32"/>
                <w:szCs w:val="32"/>
                <w:lang w:val="bg-BG"/>
              </w:rPr>
              <w:t xml:space="preserve"> – 1</w:t>
            </w:r>
            <w:r w:rsidR="00646B94" w:rsidRPr="009828EA">
              <w:rPr>
                <w:b/>
                <w:bCs/>
                <w:sz w:val="32"/>
                <w:szCs w:val="32"/>
                <w:lang w:val="en-US"/>
              </w:rPr>
              <w:t>0</w:t>
            </w:r>
            <w:r w:rsidR="000D5BBB" w:rsidRPr="009828EA">
              <w:rPr>
                <w:b/>
                <w:bCs/>
                <w:sz w:val="32"/>
                <w:szCs w:val="32"/>
                <w:lang w:val="en-US"/>
              </w:rPr>
              <w:t>.</w:t>
            </w:r>
            <w:r w:rsidR="00DA2719">
              <w:rPr>
                <w:b/>
                <w:bCs/>
                <w:sz w:val="32"/>
                <w:szCs w:val="32"/>
                <w:lang w:val="en-US"/>
              </w:rPr>
              <w:t>4</w:t>
            </w:r>
            <w:r w:rsidR="00F23853" w:rsidRPr="009828EA">
              <w:rPr>
                <w:b/>
                <w:bCs/>
                <w:sz w:val="32"/>
                <w:szCs w:val="32"/>
                <w:lang w:val="en-US"/>
              </w:rPr>
              <w:t>0</w:t>
            </w:r>
          </w:p>
          <w:p w14:paraId="625DAE53" w14:textId="77777777" w:rsidR="00074D42" w:rsidRDefault="00074D42" w:rsidP="00216BC6">
            <w:pPr>
              <w:rPr>
                <w:b/>
                <w:bCs/>
                <w:sz w:val="32"/>
                <w:szCs w:val="32"/>
              </w:rPr>
            </w:pPr>
          </w:p>
          <w:p w14:paraId="75441913" w14:textId="77777777" w:rsidR="00DA2719" w:rsidRDefault="00DA2719" w:rsidP="00216BC6">
            <w:pPr>
              <w:rPr>
                <w:b/>
                <w:bCs/>
                <w:sz w:val="32"/>
                <w:szCs w:val="32"/>
              </w:rPr>
            </w:pPr>
          </w:p>
          <w:p w14:paraId="46325ECE" w14:textId="77777777" w:rsidR="00DA2719" w:rsidRDefault="00DA2719" w:rsidP="00216BC6">
            <w:pPr>
              <w:rPr>
                <w:b/>
                <w:bCs/>
                <w:sz w:val="32"/>
                <w:szCs w:val="32"/>
              </w:rPr>
            </w:pPr>
          </w:p>
          <w:p w14:paraId="3EF585D6" w14:textId="41D2583B" w:rsidR="00074D42" w:rsidRPr="009828EA" w:rsidRDefault="009828EA" w:rsidP="00216B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</w:t>
            </w:r>
            <w:r w:rsidR="00DA2719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0 - 1</w:t>
            </w:r>
            <w:r w:rsidR="00DA2719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DA2719">
              <w:rPr>
                <w:b/>
                <w:bCs/>
                <w:sz w:val="32"/>
                <w:szCs w:val="32"/>
              </w:rPr>
              <w:t>00</w:t>
            </w:r>
          </w:p>
          <w:p w14:paraId="6C1C3ADB" w14:textId="77777777" w:rsidR="00074D42" w:rsidRPr="009828EA" w:rsidRDefault="00074D42" w:rsidP="00216BC6">
            <w:pPr>
              <w:rPr>
                <w:b/>
                <w:bCs/>
                <w:sz w:val="32"/>
                <w:szCs w:val="32"/>
                <w:lang w:val="bg-BG"/>
              </w:rPr>
            </w:pPr>
          </w:p>
          <w:p w14:paraId="66250633" w14:textId="77777777" w:rsidR="00DA2719" w:rsidRDefault="00DA2719" w:rsidP="00216BC6">
            <w:pPr>
              <w:rPr>
                <w:b/>
                <w:bCs/>
                <w:sz w:val="32"/>
                <w:szCs w:val="32"/>
              </w:rPr>
            </w:pPr>
          </w:p>
          <w:p w14:paraId="120AD4C7" w14:textId="788D07AE" w:rsidR="00074D42" w:rsidRPr="009828EA" w:rsidRDefault="006061DC" w:rsidP="00216BC6">
            <w:pPr>
              <w:rPr>
                <w:b/>
                <w:bCs/>
                <w:sz w:val="32"/>
                <w:szCs w:val="32"/>
                <w:lang w:val="en-US"/>
              </w:rPr>
            </w:pPr>
            <w:r w:rsidRPr="009828EA">
              <w:rPr>
                <w:b/>
                <w:bCs/>
                <w:sz w:val="32"/>
                <w:szCs w:val="32"/>
                <w:lang w:val="bg-BG"/>
              </w:rPr>
              <w:t>1</w:t>
            </w:r>
            <w:r w:rsidR="00DA2719">
              <w:rPr>
                <w:b/>
                <w:bCs/>
                <w:sz w:val="32"/>
                <w:szCs w:val="32"/>
                <w:lang w:val="en-US"/>
              </w:rPr>
              <w:t>1</w:t>
            </w:r>
            <w:r w:rsidR="000D5BBB" w:rsidRPr="009828EA">
              <w:rPr>
                <w:b/>
                <w:bCs/>
                <w:sz w:val="32"/>
                <w:szCs w:val="32"/>
                <w:lang w:val="en-US"/>
              </w:rPr>
              <w:t>.</w:t>
            </w:r>
            <w:r w:rsidR="00DA2719">
              <w:rPr>
                <w:b/>
                <w:bCs/>
                <w:sz w:val="32"/>
                <w:szCs w:val="32"/>
                <w:lang w:val="en-US"/>
              </w:rPr>
              <w:t>00</w:t>
            </w:r>
            <w:r w:rsidR="009828EA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F23853" w:rsidRPr="009828EA">
              <w:rPr>
                <w:b/>
                <w:bCs/>
                <w:sz w:val="32"/>
                <w:szCs w:val="32"/>
                <w:lang w:val="bg-BG"/>
              </w:rPr>
              <w:t>– 1</w:t>
            </w:r>
            <w:r w:rsidR="00DA2719">
              <w:rPr>
                <w:b/>
                <w:bCs/>
                <w:sz w:val="32"/>
                <w:szCs w:val="32"/>
                <w:lang w:val="en-US"/>
              </w:rPr>
              <w:t>3</w:t>
            </w:r>
            <w:r w:rsidR="00A13169" w:rsidRPr="009828EA">
              <w:rPr>
                <w:b/>
                <w:bCs/>
                <w:sz w:val="32"/>
                <w:szCs w:val="32"/>
                <w:lang w:val="en-US"/>
              </w:rPr>
              <w:t>.</w:t>
            </w:r>
            <w:r w:rsidR="00646B94" w:rsidRPr="009828EA">
              <w:rPr>
                <w:b/>
                <w:bCs/>
                <w:sz w:val="32"/>
                <w:szCs w:val="32"/>
                <w:lang w:val="en-US"/>
              </w:rPr>
              <w:t>00</w:t>
            </w:r>
          </w:p>
          <w:p w14:paraId="44919B74" w14:textId="77777777" w:rsidR="00074D42" w:rsidRPr="009828EA" w:rsidRDefault="00074D42" w:rsidP="00216BC6">
            <w:pPr>
              <w:rPr>
                <w:b/>
                <w:bCs/>
                <w:sz w:val="32"/>
                <w:szCs w:val="32"/>
                <w:lang w:val="bg-BG"/>
              </w:rPr>
            </w:pPr>
          </w:p>
          <w:p w14:paraId="21057DB8" w14:textId="77777777" w:rsidR="00074D42" w:rsidRPr="009828EA" w:rsidRDefault="00074D42" w:rsidP="00216BC6">
            <w:pPr>
              <w:rPr>
                <w:b/>
                <w:bCs/>
                <w:sz w:val="32"/>
                <w:szCs w:val="32"/>
                <w:lang w:val="bg-BG"/>
              </w:rPr>
            </w:pPr>
          </w:p>
        </w:tc>
        <w:tc>
          <w:tcPr>
            <w:tcW w:w="7675" w:type="dxa"/>
          </w:tcPr>
          <w:p w14:paraId="11F2803A" w14:textId="77777777" w:rsidR="00F210D5" w:rsidRDefault="00F210D5" w:rsidP="00F210D5">
            <w:pPr>
              <w:rPr>
                <w:b/>
                <w:bCs/>
                <w:i/>
                <w:iCs/>
                <w:sz w:val="32"/>
                <w:szCs w:val="32"/>
                <w:lang w:val="en-US"/>
              </w:rPr>
            </w:pPr>
          </w:p>
          <w:p w14:paraId="3B983EEB" w14:textId="0F5A3010" w:rsidR="00F210D5" w:rsidRDefault="00F210D5" w:rsidP="00F210D5">
            <w:pPr>
              <w:rPr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b/>
                <w:bCs/>
                <w:i/>
                <w:iCs/>
                <w:sz w:val="32"/>
                <w:szCs w:val="32"/>
                <w:lang w:val="en-US"/>
              </w:rPr>
              <w:t>MR. MOHAMED RAIED</w:t>
            </w:r>
          </w:p>
          <w:p w14:paraId="5AB29064" w14:textId="77777777" w:rsidR="00F210D5" w:rsidRDefault="00F210D5" w:rsidP="00F210D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Chairman of GLUCC </w:t>
            </w:r>
          </w:p>
          <w:p w14:paraId="6AB4C7BE" w14:textId="421CA5E7" w:rsidR="00074D42" w:rsidRPr="009828EA" w:rsidRDefault="00074D42" w:rsidP="00216BC6">
            <w:pPr>
              <w:rPr>
                <w:bCs/>
                <w:sz w:val="32"/>
                <w:szCs w:val="32"/>
                <w:lang w:val="en-US"/>
              </w:rPr>
            </w:pPr>
          </w:p>
          <w:p w14:paraId="345FC44D" w14:textId="77777777" w:rsidR="00CF54A7" w:rsidRPr="009828EA" w:rsidRDefault="00CF54A7" w:rsidP="0032437B">
            <w:pPr>
              <w:rPr>
                <w:b/>
                <w:sz w:val="32"/>
                <w:szCs w:val="32"/>
                <w:lang w:val="en-US"/>
              </w:rPr>
            </w:pPr>
          </w:p>
          <w:p w14:paraId="58FA969D" w14:textId="461A6C93" w:rsidR="0032437B" w:rsidRDefault="0032437B" w:rsidP="0032437B">
            <w:pPr>
              <w:rPr>
                <w:sz w:val="32"/>
                <w:szCs w:val="32"/>
                <w:lang w:val="en-US"/>
              </w:rPr>
            </w:pPr>
            <w:r w:rsidRPr="009828EA">
              <w:rPr>
                <w:b/>
                <w:sz w:val="32"/>
                <w:szCs w:val="32"/>
                <w:lang w:val="en-US"/>
              </w:rPr>
              <w:t>PRESENTATION</w:t>
            </w:r>
            <w:r w:rsidRPr="009828EA">
              <w:rPr>
                <w:sz w:val="32"/>
                <w:szCs w:val="32"/>
                <w:lang w:val="en-US"/>
              </w:rPr>
              <w:t xml:space="preserve"> of the investment climate and business opportunities in </w:t>
            </w:r>
            <w:r w:rsidR="00646B94" w:rsidRPr="009828EA">
              <w:rPr>
                <w:sz w:val="32"/>
                <w:szCs w:val="32"/>
                <w:lang w:val="en-US"/>
              </w:rPr>
              <w:t>Bulgaria</w:t>
            </w:r>
            <w:r w:rsidR="00646B94" w:rsidRPr="009828EA">
              <w:rPr>
                <w:sz w:val="32"/>
                <w:szCs w:val="32"/>
                <w:lang w:val="bg-BG"/>
              </w:rPr>
              <w:t xml:space="preserve">, </w:t>
            </w:r>
            <w:r w:rsidR="00646B94" w:rsidRPr="009828EA">
              <w:rPr>
                <w:sz w:val="32"/>
                <w:szCs w:val="32"/>
              </w:rPr>
              <w:t>Invest</w:t>
            </w:r>
            <w:r w:rsidR="009828EA">
              <w:rPr>
                <w:sz w:val="32"/>
                <w:szCs w:val="32"/>
              </w:rPr>
              <w:t xml:space="preserve"> </w:t>
            </w:r>
            <w:r w:rsidR="00646B94" w:rsidRPr="009828EA">
              <w:rPr>
                <w:sz w:val="32"/>
                <w:szCs w:val="32"/>
              </w:rPr>
              <w:t>Bulgaria</w:t>
            </w:r>
            <w:r w:rsidRPr="009828EA">
              <w:rPr>
                <w:sz w:val="32"/>
                <w:szCs w:val="32"/>
                <w:lang w:val="en-US"/>
              </w:rPr>
              <w:t xml:space="preserve"> Agency </w:t>
            </w:r>
          </w:p>
          <w:p w14:paraId="1BFF9FAC" w14:textId="77777777" w:rsidR="009828EA" w:rsidRPr="009828EA" w:rsidRDefault="009828EA" w:rsidP="0032437B">
            <w:pPr>
              <w:rPr>
                <w:sz w:val="32"/>
                <w:szCs w:val="32"/>
                <w:lang w:val="en-US"/>
              </w:rPr>
            </w:pPr>
          </w:p>
          <w:p w14:paraId="2473B0F0" w14:textId="5505476F" w:rsidR="00043C55" w:rsidRPr="009828EA" w:rsidRDefault="009828EA" w:rsidP="00CF54A7">
            <w:pPr>
              <w:jc w:val="both"/>
              <w:rPr>
                <w:b/>
                <w:sz w:val="32"/>
                <w:szCs w:val="32"/>
              </w:rPr>
            </w:pPr>
            <w:r w:rsidRPr="009828EA">
              <w:rPr>
                <w:b/>
                <w:sz w:val="32"/>
                <w:szCs w:val="32"/>
                <w:lang w:val="en-US"/>
              </w:rPr>
              <w:t>PRESENTATION</w:t>
            </w:r>
            <w:r w:rsidRPr="009828EA">
              <w:rPr>
                <w:sz w:val="32"/>
                <w:szCs w:val="32"/>
                <w:lang w:val="en-US"/>
              </w:rPr>
              <w:t xml:space="preserve"> of the investment climate and business opportunities in </w:t>
            </w:r>
            <w:r>
              <w:rPr>
                <w:sz w:val="32"/>
                <w:szCs w:val="32"/>
                <w:lang w:val="en-US"/>
              </w:rPr>
              <w:t xml:space="preserve">Libya </w:t>
            </w:r>
          </w:p>
          <w:p w14:paraId="2C0FC5E3" w14:textId="77777777" w:rsidR="00ED155F" w:rsidRPr="009828EA" w:rsidRDefault="00ED155F" w:rsidP="00646B94">
            <w:pPr>
              <w:rPr>
                <w:b/>
                <w:sz w:val="32"/>
                <w:szCs w:val="32"/>
                <w:lang w:val="en-US"/>
              </w:rPr>
            </w:pPr>
          </w:p>
          <w:p w14:paraId="0557AF6C" w14:textId="36ED3A19" w:rsidR="00646B94" w:rsidRPr="009828EA" w:rsidRDefault="00646B94" w:rsidP="00646B94">
            <w:pPr>
              <w:rPr>
                <w:b/>
                <w:sz w:val="32"/>
                <w:szCs w:val="32"/>
                <w:lang w:val="en-US"/>
              </w:rPr>
            </w:pPr>
            <w:r w:rsidRPr="009828EA">
              <w:rPr>
                <w:b/>
                <w:bCs/>
                <w:sz w:val="32"/>
                <w:szCs w:val="32"/>
                <w:lang w:val="en-US"/>
              </w:rPr>
              <w:t>B2B meetings</w:t>
            </w:r>
          </w:p>
        </w:tc>
      </w:tr>
      <w:tr w:rsidR="003C5CC1" w:rsidRPr="009828EA" w14:paraId="3401F42A" w14:textId="77777777" w:rsidTr="00DA2719">
        <w:trPr>
          <w:trHeight w:val="715"/>
        </w:trPr>
        <w:tc>
          <w:tcPr>
            <w:tcW w:w="1985" w:type="dxa"/>
          </w:tcPr>
          <w:p w14:paraId="00CE6ED5" w14:textId="77777777" w:rsidR="003C5CC1" w:rsidRPr="009828EA" w:rsidRDefault="003C5CC1" w:rsidP="00A13169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675" w:type="dxa"/>
          </w:tcPr>
          <w:p w14:paraId="0A7E8D5E" w14:textId="77777777" w:rsidR="003C5CC1" w:rsidRPr="009828EA" w:rsidRDefault="003C5CC1" w:rsidP="00040713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60FC35B0" w14:textId="77777777" w:rsidR="00171C04" w:rsidRPr="009828EA" w:rsidRDefault="00171C04" w:rsidP="00216BC6">
      <w:pPr>
        <w:rPr>
          <w:i/>
          <w:sz w:val="32"/>
          <w:szCs w:val="32"/>
        </w:rPr>
      </w:pPr>
    </w:p>
    <w:p w14:paraId="1B5C23C0" w14:textId="6005FE5E" w:rsidR="00245C54" w:rsidRPr="009828EA" w:rsidRDefault="00FD77D3" w:rsidP="00216BC6">
      <w:pPr>
        <w:rPr>
          <w:i/>
          <w:sz w:val="32"/>
          <w:szCs w:val="32"/>
          <w:lang w:val="en-US"/>
        </w:rPr>
      </w:pPr>
      <w:r w:rsidRPr="009828EA">
        <w:rPr>
          <w:i/>
          <w:sz w:val="32"/>
          <w:szCs w:val="32"/>
        </w:rPr>
        <w:t>Working language</w:t>
      </w:r>
      <w:r w:rsidR="003C74E9" w:rsidRPr="009828EA">
        <w:rPr>
          <w:i/>
          <w:sz w:val="32"/>
          <w:szCs w:val="32"/>
        </w:rPr>
        <w:t xml:space="preserve">: </w:t>
      </w:r>
      <w:r w:rsidRPr="009828EA">
        <w:rPr>
          <w:i/>
          <w:sz w:val="32"/>
          <w:szCs w:val="32"/>
        </w:rPr>
        <w:t xml:space="preserve">English </w:t>
      </w:r>
    </w:p>
    <w:sectPr w:rsidR="00245C54" w:rsidRPr="009828EA" w:rsidSect="00FA5ABB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4C0473C"/>
    <w:multiLevelType w:val="hybridMultilevel"/>
    <w:tmpl w:val="3B102054"/>
    <w:lvl w:ilvl="0" w:tplc="B83C7A52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30827188">
    <w:abstractNumId w:val="5"/>
  </w:num>
  <w:num w:numId="2" w16cid:durableId="2099129835">
    <w:abstractNumId w:val="6"/>
  </w:num>
  <w:num w:numId="3" w16cid:durableId="343090061">
    <w:abstractNumId w:val="1"/>
  </w:num>
  <w:num w:numId="4" w16cid:durableId="760417249">
    <w:abstractNumId w:val="0"/>
  </w:num>
  <w:num w:numId="5" w16cid:durableId="674574722">
    <w:abstractNumId w:val="8"/>
  </w:num>
  <w:num w:numId="6" w16cid:durableId="1178541327">
    <w:abstractNumId w:val="4"/>
  </w:num>
  <w:num w:numId="7" w16cid:durableId="1774477321">
    <w:abstractNumId w:val="3"/>
  </w:num>
  <w:num w:numId="8" w16cid:durableId="1436048870">
    <w:abstractNumId w:val="2"/>
  </w:num>
  <w:num w:numId="9" w16cid:durableId="1155949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C3"/>
    <w:rsid w:val="00007B24"/>
    <w:rsid w:val="00021311"/>
    <w:rsid w:val="00037861"/>
    <w:rsid w:val="00040713"/>
    <w:rsid w:val="00042CB3"/>
    <w:rsid w:val="00043C55"/>
    <w:rsid w:val="00053945"/>
    <w:rsid w:val="000565DD"/>
    <w:rsid w:val="00057B8A"/>
    <w:rsid w:val="000643B2"/>
    <w:rsid w:val="00074D42"/>
    <w:rsid w:val="00075DB0"/>
    <w:rsid w:val="000769A9"/>
    <w:rsid w:val="0008625F"/>
    <w:rsid w:val="000A48E3"/>
    <w:rsid w:val="000A72F6"/>
    <w:rsid w:val="000B13FC"/>
    <w:rsid w:val="000B23F2"/>
    <w:rsid w:val="000C340F"/>
    <w:rsid w:val="000D2C91"/>
    <w:rsid w:val="000D5BBB"/>
    <w:rsid w:val="000E2666"/>
    <w:rsid w:val="000F5229"/>
    <w:rsid w:val="000F652E"/>
    <w:rsid w:val="0010023E"/>
    <w:rsid w:val="001057F1"/>
    <w:rsid w:val="00106A1A"/>
    <w:rsid w:val="001126D5"/>
    <w:rsid w:val="00117C25"/>
    <w:rsid w:val="00120BA2"/>
    <w:rsid w:val="00154E58"/>
    <w:rsid w:val="00171C04"/>
    <w:rsid w:val="00192265"/>
    <w:rsid w:val="001934F2"/>
    <w:rsid w:val="00193AED"/>
    <w:rsid w:val="00195B6F"/>
    <w:rsid w:val="001A1C37"/>
    <w:rsid w:val="001C2304"/>
    <w:rsid w:val="001D1C91"/>
    <w:rsid w:val="001D67F2"/>
    <w:rsid w:val="001E50C7"/>
    <w:rsid w:val="001F419F"/>
    <w:rsid w:val="001F78B7"/>
    <w:rsid w:val="002053A3"/>
    <w:rsid w:val="00216BC6"/>
    <w:rsid w:val="0022228D"/>
    <w:rsid w:val="00243D5F"/>
    <w:rsid w:val="00244B70"/>
    <w:rsid w:val="00245C54"/>
    <w:rsid w:val="00253A62"/>
    <w:rsid w:val="00261A76"/>
    <w:rsid w:val="0026477F"/>
    <w:rsid w:val="0026783B"/>
    <w:rsid w:val="0027294D"/>
    <w:rsid w:val="002751D0"/>
    <w:rsid w:val="002B4472"/>
    <w:rsid w:val="002B7E9B"/>
    <w:rsid w:val="002C5A5D"/>
    <w:rsid w:val="002D1EB5"/>
    <w:rsid w:val="002F3B6C"/>
    <w:rsid w:val="002F7BFF"/>
    <w:rsid w:val="00313E2E"/>
    <w:rsid w:val="0032437B"/>
    <w:rsid w:val="00325F75"/>
    <w:rsid w:val="003577DD"/>
    <w:rsid w:val="003701D3"/>
    <w:rsid w:val="00370F8A"/>
    <w:rsid w:val="0039135D"/>
    <w:rsid w:val="00393A1F"/>
    <w:rsid w:val="0039627C"/>
    <w:rsid w:val="003A2C57"/>
    <w:rsid w:val="003A6D91"/>
    <w:rsid w:val="003C5CC1"/>
    <w:rsid w:val="003C74E9"/>
    <w:rsid w:val="003D0D18"/>
    <w:rsid w:val="003D3CA2"/>
    <w:rsid w:val="003D414F"/>
    <w:rsid w:val="003D6358"/>
    <w:rsid w:val="003D6FB6"/>
    <w:rsid w:val="003D771B"/>
    <w:rsid w:val="003E14E2"/>
    <w:rsid w:val="003E528D"/>
    <w:rsid w:val="003F1CF3"/>
    <w:rsid w:val="003F5B44"/>
    <w:rsid w:val="003F7953"/>
    <w:rsid w:val="0041335D"/>
    <w:rsid w:val="00430FFA"/>
    <w:rsid w:val="004336AA"/>
    <w:rsid w:val="00435F77"/>
    <w:rsid w:val="00436241"/>
    <w:rsid w:val="00445675"/>
    <w:rsid w:val="00450850"/>
    <w:rsid w:val="00467C4F"/>
    <w:rsid w:val="00471BD6"/>
    <w:rsid w:val="00473BBF"/>
    <w:rsid w:val="00486EC7"/>
    <w:rsid w:val="004A6279"/>
    <w:rsid w:val="004B3105"/>
    <w:rsid w:val="004C3774"/>
    <w:rsid w:val="004C591D"/>
    <w:rsid w:val="004C7C48"/>
    <w:rsid w:val="004E1BF1"/>
    <w:rsid w:val="004F6C5D"/>
    <w:rsid w:val="00504A88"/>
    <w:rsid w:val="00511D56"/>
    <w:rsid w:val="00516B3A"/>
    <w:rsid w:val="00521CF9"/>
    <w:rsid w:val="00523E8C"/>
    <w:rsid w:val="00537289"/>
    <w:rsid w:val="00542DA1"/>
    <w:rsid w:val="005615C0"/>
    <w:rsid w:val="005763BE"/>
    <w:rsid w:val="00581414"/>
    <w:rsid w:val="005841C7"/>
    <w:rsid w:val="00592DBC"/>
    <w:rsid w:val="005942F6"/>
    <w:rsid w:val="005A0AA2"/>
    <w:rsid w:val="005B4771"/>
    <w:rsid w:val="005F6752"/>
    <w:rsid w:val="00600C87"/>
    <w:rsid w:val="00602F9C"/>
    <w:rsid w:val="006061DC"/>
    <w:rsid w:val="0062035C"/>
    <w:rsid w:val="0062393E"/>
    <w:rsid w:val="00631C81"/>
    <w:rsid w:val="0063350C"/>
    <w:rsid w:val="00646B94"/>
    <w:rsid w:val="0065012D"/>
    <w:rsid w:val="00653384"/>
    <w:rsid w:val="006603FC"/>
    <w:rsid w:val="00662C56"/>
    <w:rsid w:val="006806B8"/>
    <w:rsid w:val="00685A5F"/>
    <w:rsid w:val="00691D94"/>
    <w:rsid w:val="00694565"/>
    <w:rsid w:val="00695CEC"/>
    <w:rsid w:val="006A19AE"/>
    <w:rsid w:val="006A470A"/>
    <w:rsid w:val="006A72F3"/>
    <w:rsid w:val="006B7BA5"/>
    <w:rsid w:val="006E0747"/>
    <w:rsid w:val="006E2EEC"/>
    <w:rsid w:val="006E31B9"/>
    <w:rsid w:val="006F5334"/>
    <w:rsid w:val="006F6CD6"/>
    <w:rsid w:val="00700A18"/>
    <w:rsid w:val="007040B0"/>
    <w:rsid w:val="0070441E"/>
    <w:rsid w:val="007368CE"/>
    <w:rsid w:val="0073773A"/>
    <w:rsid w:val="00740EBB"/>
    <w:rsid w:val="007432F4"/>
    <w:rsid w:val="0074655B"/>
    <w:rsid w:val="00754667"/>
    <w:rsid w:val="00780C03"/>
    <w:rsid w:val="00790B25"/>
    <w:rsid w:val="00793B32"/>
    <w:rsid w:val="007A1823"/>
    <w:rsid w:val="007A35AC"/>
    <w:rsid w:val="007B2E91"/>
    <w:rsid w:val="007C1D02"/>
    <w:rsid w:val="007C1FF2"/>
    <w:rsid w:val="007D31CC"/>
    <w:rsid w:val="007E4431"/>
    <w:rsid w:val="007E77E3"/>
    <w:rsid w:val="007F5E9F"/>
    <w:rsid w:val="0080100C"/>
    <w:rsid w:val="00813CF2"/>
    <w:rsid w:val="00845581"/>
    <w:rsid w:val="00850006"/>
    <w:rsid w:val="00856A32"/>
    <w:rsid w:val="00861A7E"/>
    <w:rsid w:val="00864398"/>
    <w:rsid w:val="008648CB"/>
    <w:rsid w:val="008665D0"/>
    <w:rsid w:val="008710AD"/>
    <w:rsid w:val="00873D6F"/>
    <w:rsid w:val="00877D65"/>
    <w:rsid w:val="00885399"/>
    <w:rsid w:val="00890B9F"/>
    <w:rsid w:val="00897FAB"/>
    <w:rsid w:val="008B6C22"/>
    <w:rsid w:val="008C0B9D"/>
    <w:rsid w:val="008C5EC3"/>
    <w:rsid w:val="008D11E5"/>
    <w:rsid w:val="008D59B2"/>
    <w:rsid w:val="008D66AF"/>
    <w:rsid w:val="008D7AC5"/>
    <w:rsid w:val="008F3C0C"/>
    <w:rsid w:val="008F47A3"/>
    <w:rsid w:val="008F7F39"/>
    <w:rsid w:val="00904668"/>
    <w:rsid w:val="00904B4D"/>
    <w:rsid w:val="00905934"/>
    <w:rsid w:val="00920F78"/>
    <w:rsid w:val="009278E8"/>
    <w:rsid w:val="00933636"/>
    <w:rsid w:val="00937DF5"/>
    <w:rsid w:val="009415BD"/>
    <w:rsid w:val="009526D9"/>
    <w:rsid w:val="00954808"/>
    <w:rsid w:val="009651E6"/>
    <w:rsid w:val="00967497"/>
    <w:rsid w:val="00977105"/>
    <w:rsid w:val="00977B1D"/>
    <w:rsid w:val="00980C27"/>
    <w:rsid w:val="009828EA"/>
    <w:rsid w:val="00992A47"/>
    <w:rsid w:val="009951B2"/>
    <w:rsid w:val="009A4561"/>
    <w:rsid w:val="009B5BDB"/>
    <w:rsid w:val="009C56B1"/>
    <w:rsid w:val="009D27AD"/>
    <w:rsid w:val="009E09CD"/>
    <w:rsid w:val="009E5B2A"/>
    <w:rsid w:val="009F7002"/>
    <w:rsid w:val="00A13169"/>
    <w:rsid w:val="00A145F5"/>
    <w:rsid w:val="00A32DCD"/>
    <w:rsid w:val="00A347A9"/>
    <w:rsid w:val="00A41420"/>
    <w:rsid w:val="00A54AF6"/>
    <w:rsid w:val="00A605A4"/>
    <w:rsid w:val="00A73DC6"/>
    <w:rsid w:val="00A81FD2"/>
    <w:rsid w:val="00A84F2F"/>
    <w:rsid w:val="00A8512E"/>
    <w:rsid w:val="00A86680"/>
    <w:rsid w:val="00A938A7"/>
    <w:rsid w:val="00AC36C3"/>
    <w:rsid w:val="00AC4BCD"/>
    <w:rsid w:val="00AD1CD5"/>
    <w:rsid w:val="00AD4AEC"/>
    <w:rsid w:val="00AE72F7"/>
    <w:rsid w:val="00AF3305"/>
    <w:rsid w:val="00AF4356"/>
    <w:rsid w:val="00AF73D2"/>
    <w:rsid w:val="00B03CFA"/>
    <w:rsid w:val="00B227AB"/>
    <w:rsid w:val="00B236AA"/>
    <w:rsid w:val="00B24244"/>
    <w:rsid w:val="00B30321"/>
    <w:rsid w:val="00B32ED3"/>
    <w:rsid w:val="00B32FE3"/>
    <w:rsid w:val="00B967AB"/>
    <w:rsid w:val="00BA63EA"/>
    <w:rsid w:val="00BC252F"/>
    <w:rsid w:val="00BC60DA"/>
    <w:rsid w:val="00BC6279"/>
    <w:rsid w:val="00BD1526"/>
    <w:rsid w:val="00BE6BCA"/>
    <w:rsid w:val="00BF0E8F"/>
    <w:rsid w:val="00BF5EEA"/>
    <w:rsid w:val="00BF705C"/>
    <w:rsid w:val="00C0130C"/>
    <w:rsid w:val="00C026F6"/>
    <w:rsid w:val="00C05A88"/>
    <w:rsid w:val="00C546A3"/>
    <w:rsid w:val="00C54AB9"/>
    <w:rsid w:val="00C56A95"/>
    <w:rsid w:val="00C5762A"/>
    <w:rsid w:val="00C65499"/>
    <w:rsid w:val="00C660C7"/>
    <w:rsid w:val="00C66D08"/>
    <w:rsid w:val="00C66FD0"/>
    <w:rsid w:val="00C70F3B"/>
    <w:rsid w:val="00C75157"/>
    <w:rsid w:val="00C75FD2"/>
    <w:rsid w:val="00C76882"/>
    <w:rsid w:val="00C85E30"/>
    <w:rsid w:val="00C96249"/>
    <w:rsid w:val="00CA150D"/>
    <w:rsid w:val="00CA519B"/>
    <w:rsid w:val="00CB5D49"/>
    <w:rsid w:val="00CC028C"/>
    <w:rsid w:val="00CD3ED2"/>
    <w:rsid w:val="00CD4914"/>
    <w:rsid w:val="00CE7E17"/>
    <w:rsid w:val="00CF12F8"/>
    <w:rsid w:val="00CF54A7"/>
    <w:rsid w:val="00D523FB"/>
    <w:rsid w:val="00D73B9A"/>
    <w:rsid w:val="00D83A9C"/>
    <w:rsid w:val="00D906B1"/>
    <w:rsid w:val="00D9667F"/>
    <w:rsid w:val="00DA2494"/>
    <w:rsid w:val="00DA2719"/>
    <w:rsid w:val="00DA486B"/>
    <w:rsid w:val="00DB0A29"/>
    <w:rsid w:val="00DB1058"/>
    <w:rsid w:val="00DB1FA0"/>
    <w:rsid w:val="00DB3750"/>
    <w:rsid w:val="00DB580A"/>
    <w:rsid w:val="00DB7B53"/>
    <w:rsid w:val="00DD0FBC"/>
    <w:rsid w:val="00DE175B"/>
    <w:rsid w:val="00DE313B"/>
    <w:rsid w:val="00DF0391"/>
    <w:rsid w:val="00DF6767"/>
    <w:rsid w:val="00E016F8"/>
    <w:rsid w:val="00E023E2"/>
    <w:rsid w:val="00E11055"/>
    <w:rsid w:val="00E15EDB"/>
    <w:rsid w:val="00E21D15"/>
    <w:rsid w:val="00E24211"/>
    <w:rsid w:val="00E25629"/>
    <w:rsid w:val="00E60DF9"/>
    <w:rsid w:val="00E627B0"/>
    <w:rsid w:val="00E857BC"/>
    <w:rsid w:val="00E957BF"/>
    <w:rsid w:val="00ED155F"/>
    <w:rsid w:val="00ED4562"/>
    <w:rsid w:val="00EF6A85"/>
    <w:rsid w:val="00EF6B0A"/>
    <w:rsid w:val="00F1177C"/>
    <w:rsid w:val="00F16467"/>
    <w:rsid w:val="00F210D5"/>
    <w:rsid w:val="00F23853"/>
    <w:rsid w:val="00F33752"/>
    <w:rsid w:val="00F33A61"/>
    <w:rsid w:val="00F36A40"/>
    <w:rsid w:val="00F41F1D"/>
    <w:rsid w:val="00F563A3"/>
    <w:rsid w:val="00F71EEF"/>
    <w:rsid w:val="00F71FAD"/>
    <w:rsid w:val="00F72CDD"/>
    <w:rsid w:val="00F75225"/>
    <w:rsid w:val="00F94450"/>
    <w:rsid w:val="00FA1943"/>
    <w:rsid w:val="00FA5508"/>
    <w:rsid w:val="00FA5ABB"/>
    <w:rsid w:val="00FB407A"/>
    <w:rsid w:val="00FB462E"/>
    <w:rsid w:val="00FB51B7"/>
    <w:rsid w:val="00FB6E6F"/>
    <w:rsid w:val="00FC1A56"/>
    <w:rsid w:val="00FC2378"/>
    <w:rsid w:val="00FC3B26"/>
    <w:rsid w:val="00FD77D3"/>
    <w:rsid w:val="00FD78F0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F3A4F"/>
  <w15:docId w15:val="{4427169B-1078-4F48-834A-BF89296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73D2"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rsid w:val="00AF73D2"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AF73D2"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73D2"/>
    <w:rPr>
      <w:color w:val="0000FF"/>
      <w:u w:val="single"/>
    </w:rPr>
  </w:style>
  <w:style w:type="paragraph" w:styleId="BodyText">
    <w:name w:val="Body Text"/>
    <w:basedOn w:val="Normal"/>
    <w:rsid w:val="00AF73D2"/>
    <w:rPr>
      <w:i/>
      <w:iCs/>
      <w:sz w:val="22"/>
      <w:lang w:val="bg-BG"/>
    </w:rPr>
  </w:style>
  <w:style w:type="paragraph" w:styleId="BodyText2">
    <w:name w:val="Body Text 2"/>
    <w:basedOn w:val="Normal"/>
    <w:rsid w:val="00AF73D2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basedOn w:val="DefaultParagraphFont"/>
    <w:rsid w:val="00AF73D2"/>
    <w:rPr>
      <w:color w:val="800080"/>
      <w:u w:val="single"/>
    </w:rPr>
  </w:style>
  <w:style w:type="paragraph" w:styleId="NormalWeb">
    <w:name w:val="Normal (Web)"/>
    <w:basedOn w:val="Normal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F73D2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rsid w:val="00AF73D2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77D65"/>
    <w:rPr>
      <w:b/>
      <w:bCs/>
    </w:rPr>
  </w:style>
  <w:style w:type="character" w:customStyle="1" w:styleId="hps">
    <w:name w:val="hps"/>
    <w:basedOn w:val="DefaultParagraphFont"/>
    <w:uiPriority w:val="99"/>
    <w:rsid w:val="00ED4562"/>
  </w:style>
  <w:style w:type="paragraph" w:styleId="ListParagraph">
    <w:name w:val="List Paragraph"/>
    <w:basedOn w:val="Normal"/>
    <w:uiPriority w:val="34"/>
    <w:qFormat/>
    <w:rsid w:val="00216BC6"/>
    <w:pPr>
      <w:spacing w:before="100" w:beforeAutospacing="1" w:after="100" w:afterAutospacing="1"/>
      <w:ind w:left="720" w:hanging="340"/>
      <w:jc w:val="both"/>
    </w:pPr>
    <w:rPr>
      <w:sz w:val="20"/>
      <w:szCs w:val="20"/>
      <w:lang w:val="en-US"/>
    </w:rPr>
  </w:style>
  <w:style w:type="paragraph" w:customStyle="1" w:styleId="Default">
    <w:name w:val="Default"/>
    <w:rsid w:val="004C591D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7C0E0-A09E-438A-9CD0-BE3CDD5C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БЪЛГАРСКА ТЪРГОВСКО-ПРОМИШЛЕНА ПАЛАТА</vt:lpstr>
    </vt:vector>
  </TitlesOfParts>
  <Company>BCCI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dc:description/>
  <cp:lastModifiedBy>Alexander Bojilov</cp:lastModifiedBy>
  <cp:revision>9</cp:revision>
  <cp:lastPrinted>2024-10-17T07:36:00Z</cp:lastPrinted>
  <dcterms:created xsi:type="dcterms:W3CDTF">2024-10-17T07:32:00Z</dcterms:created>
  <dcterms:modified xsi:type="dcterms:W3CDTF">2024-10-21T08:24:00Z</dcterms:modified>
</cp:coreProperties>
</file>